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DE820" w14:textId="77777777" w:rsidR="00672D48" w:rsidRDefault="00672D48" w:rsidP="00672D48">
      <w:pPr>
        <w:pStyle w:val="ac"/>
        <w:ind w:left="2124" w:right="114"/>
        <w:jc w:val="both"/>
      </w:pPr>
    </w:p>
    <w:p w14:paraId="749B6B7E" w14:textId="77777777" w:rsidR="003E2A24" w:rsidRPr="00575C13" w:rsidRDefault="003E2A24" w:rsidP="00672D48">
      <w:pPr>
        <w:pStyle w:val="ac"/>
        <w:ind w:right="114"/>
        <w:jc w:val="center"/>
      </w:pPr>
      <w:r w:rsidRPr="00575C13">
        <w:t>Республиканский</w:t>
      </w:r>
      <w:r w:rsidRPr="00575C13">
        <w:rPr>
          <w:spacing w:val="-14"/>
        </w:rPr>
        <w:t xml:space="preserve"> </w:t>
      </w:r>
      <w:r w:rsidRPr="00575C13">
        <w:t>конкурс</w:t>
      </w:r>
      <w:r w:rsidRPr="00575C13">
        <w:rPr>
          <w:spacing w:val="-10"/>
        </w:rPr>
        <w:t xml:space="preserve"> </w:t>
      </w:r>
      <w:r w:rsidRPr="00575C13">
        <w:t>«Лучший</w:t>
      </w:r>
      <w:r w:rsidRPr="00575C13">
        <w:rPr>
          <w:spacing w:val="-11"/>
        </w:rPr>
        <w:t xml:space="preserve"> </w:t>
      </w:r>
      <w:r w:rsidRPr="00575C13">
        <w:t>педагог</w:t>
      </w:r>
      <w:r w:rsidRPr="00575C13">
        <w:rPr>
          <w:spacing w:val="-9"/>
        </w:rPr>
        <w:t xml:space="preserve"> </w:t>
      </w:r>
      <w:r w:rsidRPr="00575C13">
        <w:t>по</w:t>
      </w:r>
      <w:r w:rsidRPr="00575C13">
        <w:rPr>
          <w:spacing w:val="-9"/>
        </w:rPr>
        <w:t xml:space="preserve"> </w:t>
      </w:r>
      <w:r w:rsidRPr="00575C13">
        <w:t>обучению</w:t>
      </w:r>
      <w:r w:rsidRPr="00575C13">
        <w:rPr>
          <w:spacing w:val="-9"/>
        </w:rPr>
        <w:t xml:space="preserve"> </w:t>
      </w:r>
      <w:r w:rsidRPr="00575C13">
        <w:t>основам</w:t>
      </w:r>
      <w:r w:rsidRPr="00575C13">
        <w:rPr>
          <w:spacing w:val="-9"/>
        </w:rPr>
        <w:t xml:space="preserve"> </w:t>
      </w:r>
      <w:r w:rsidRPr="00575C13">
        <w:rPr>
          <w:spacing w:val="-2"/>
        </w:rPr>
        <w:t>безопасного</w:t>
      </w:r>
    </w:p>
    <w:p w14:paraId="0977C9AC" w14:textId="77777777" w:rsidR="003E2A24" w:rsidRPr="00575C13" w:rsidRDefault="003E2A24" w:rsidP="00672D48">
      <w:pPr>
        <w:pStyle w:val="ac"/>
        <w:spacing w:before="48"/>
        <w:ind w:left="1308"/>
        <w:jc w:val="center"/>
      </w:pPr>
      <w:r w:rsidRPr="00575C13">
        <w:t>поведения</w:t>
      </w:r>
      <w:r w:rsidRPr="00575C13">
        <w:rPr>
          <w:spacing w:val="-5"/>
        </w:rPr>
        <w:t xml:space="preserve"> </w:t>
      </w:r>
      <w:r w:rsidRPr="00575C13">
        <w:t>на</w:t>
      </w:r>
      <w:r w:rsidRPr="00575C13">
        <w:rPr>
          <w:spacing w:val="-5"/>
        </w:rPr>
        <w:t xml:space="preserve"> </w:t>
      </w:r>
      <w:r w:rsidRPr="00575C13">
        <w:rPr>
          <w:spacing w:val="-2"/>
        </w:rPr>
        <w:t>дорогах»</w:t>
      </w:r>
    </w:p>
    <w:p w14:paraId="53807990" w14:textId="77777777" w:rsidR="003E2A24" w:rsidRPr="00575C13" w:rsidRDefault="003E2A24" w:rsidP="00672D48">
      <w:pPr>
        <w:pStyle w:val="ac"/>
        <w:ind w:left="598"/>
        <w:jc w:val="both"/>
      </w:pPr>
    </w:p>
    <w:p w14:paraId="17F333A2" w14:textId="77777777" w:rsidR="00575C13" w:rsidRPr="00575C13" w:rsidRDefault="00575C13" w:rsidP="00672D48">
      <w:pPr>
        <w:pStyle w:val="ac"/>
        <w:spacing w:before="144"/>
        <w:ind w:left="598"/>
        <w:jc w:val="both"/>
      </w:pPr>
    </w:p>
    <w:p w14:paraId="68107BC8" w14:textId="77777777" w:rsidR="00575C13" w:rsidRPr="00575C13" w:rsidRDefault="00575C13" w:rsidP="00672D48">
      <w:pPr>
        <w:pStyle w:val="ac"/>
        <w:spacing w:before="144"/>
        <w:ind w:left="598"/>
        <w:jc w:val="both"/>
      </w:pPr>
    </w:p>
    <w:p w14:paraId="5B698EC2" w14:textId="77777777" w:rsidR="00575C13" w:rsidRPr="00575C13" w:rsidRDefault="00575C13" w:rsidP="00672D48">
      <w:pPr>
        <w:pStyle w:val="ac"/>
        <w:spacing w:before="144"/>
        <w:ind w:left="598"/>
        <w:jc w:val="both"/>
      </w:pPr>
    </w:p>
    <w:p w14:paraId="7B967FEA" w14:textId="77777777" w:rsidR="00575C13" w:rsidRPr="00575C13" w:rsidRDefault="00575C13" w:rsidP="00672D48">
      <w:pPr>
        <w:pStyle w:val="ac"/>
        <w:spacing w:before="144"/>
        <w:ind w:left="598"/>
        <w:jc w:val="both"/>
      </w:pPr>
    </w:p>
    <w:p w14:paraId="573071F5" w14:textId="77777777" w:rsidR="00575C13" w:rsidRDefault="00575C13" w:rsidP="00575C13">
      <w:pPr>
        <w:pStyle w:val="ac"/>
        <w:spacing w:before="144"/>
        <w:ind w:left="598"/>
      </w:pPr>
    </w:p>
    <w:p w14:paraId="789099F2" w14:textId="77777777" w:rsidR="00575C13" w:rsidRDefault="00575C13" w:rsidP="00575C13">
      <w:pPr>
        <w:pStyle w:val="ac"/>
        <w:spacing w:before="144"/>
        <w:ind w:left="598"/>
      </w:pPr>
    </w:p>
    <w:p w14:paraId="5E6EBFDD" w14:textId="77777777" w:rsidR="00575C13" w:rsidRDefault="00575C13" w:rsidP="00575C13">
      <w:pPr>
        <w:pStyle w:val="ac"/>
        <w:spacing w:before="144"/>
        <w:ind w:left="598"/>
      </w:pPr>
    </w:p>
    <w:p w14:paraId="02C47E5B" w14:textId="761FF666" w:rsidR="003E2A24" w:rsidRPr="00575C13" w:rsidRDefault="00575C13" w:rsidP="00575C13">
      <w:pPr>
        <w:pStyle w:val="ac"/>
        <w:spacing w:before="144"/>
        <w:ind w:left="598"/>
        <w:jc w:val="center"/>
      </w:pPr>
      <w:r w:rsidRPr="00575C13">
        <w:t xml:space="preserve">Методическая разработка «Дорожный </w:t>
      </w:r>
      <w:r w:rsidR="00A65893" w:rsidRPr="00575C13">
        <w:t>калейдоскоп</w:t>
      </w:r>
      <w:r w:rsidRPr="00575C13">
        <w:t>»</w:t>
      </w:r>
    </w:p>
    <w:p w14:paraId="04C33054" w14:textId="77777777" w:rsidR="003E2A24" w:rsidRPr="00575C13" w:rsidRDefault="003E2A24" w:rsidP="00672D48">
      <w:pPr>
        <w:pStyle w:val="ac"/>
        <w:ind w:left="2132" w:right="114"/>
        <w:jc w:val="both"/>
      </w:pPr>
    </w:p>
    <w:p w14:paraId="57B6333C" w14:textId="77777777" w:rsidR="00575C13" w:rsidRPr="00575C13" w:rsidRDefault="00575C13" w:rsidP="002F3ADC">
      <w:pPr>
        <w:tabs>
          <w:tab w:val="left" w:pos="2127"/>
        </w:tabs>
        <w:jc w:val="center"/>
        <w:rPr>
          <w:spacing w:val="-2"/>
          <w:sz w:val="28"/>
          <w:szCs w:val="28"/>
        </w:rPr>
      </w:pPr>
      <w:bookmarkStart w:id="0" w:name="_GoBack"/>
      <w:bookmarkEnd w:id="0"/>
    </w:p>
    <w:p w14:paraId="03D86F20" w14:textId="77777777" w:rsidR="00575C13" w:rsidRPr="00575C13" w:rsidRDefault="00575C13" w:rsidP="002F3ADC">
      <w:pPr>
        <w:tabs>
          <w:tab w:val="left" w:pos="2127"/>
        </w:tabs>
        <w:jc w:val="center"/>
        <w:rPr>
          <w:spacing w:val="-2"/>
          <w:sz w:val="28"/>
          <w:szCs w:val="28"/>
        </w:rPr>
      </w:pPr>
    </w:p>
    <w:p w14:paraId="69C68345" w14:textId="34B3E79A" w:rsidR="003E2A24" w:rsidRPr="00575C13" w:rsidRDefault="003E2A24" w:rsidP="002F3ADC">
      <w:pPr>
        <w:tabs>
          <w:tab w:val="left" w:pos="2127"/>
        </w:tabs>
        <w:jc w:val="center"/>
        <w:rPr>
          <w:sz w:val="28"/>
        </w:rPr>
      </w:pPr>
      <w:r w:rsidRPr="00575C13">
        <w:rPr>
          <w:spacing w:val="-2"/>
          <w:sz w:val="28"/>
          <w:szCs w:val="28"/>
        </w:rPr>
        <w:t xml:space="preserve">Номинация : </w:t>
      </w:r>
      <w:r w:rsidRPr="00575C13">
        <w:rPr>
          <w:sz w:val="28"/>
        </w:rPr>
        <w:t>«Лучший</w:t>
      </w:r>
      <w:r w:rsidRPr="00575C13">
        <w:rPr>
          <w:spacing w:val="23"/>
          <w:sz w:val="28"/>
        </w:rPr>
        <w:t xml:space="preserve"> </w:t>
      </w:r>
      <w:r w:rsidRPr="00575C13">
        <w:rPr>
          <w:sz w:val="28"/>
        </w:rPr>
        <w:t>руководитель</w:t>
      </w:r>
      <w:r w:rsidR="002F3ADC" w:rsidRPr="00575C13">
        <w:rPr>
          <w:spacing w:val="46"/>
          <w:sz w:val="28"/>
        </w:rPr>
        <w:t xml:space="preserve"> </w:t>
      </w:r>
      <w:r w:rsidRPr="00575C13">
        <w:rPr>
          <w:sz w:val="28"/>
        </w:rPr>
        <w:t>отряда</w:t>
      </w:r>
      <w:r w:rsidR="002F3ADC" w:rsidRPr="00575C13">
        <w:rPr>
          <w:spacing w:val="17"/>
          <w:sz w:val="28"/>
        </w:rPr>
        <w:t xml:space="preserve"> </w:t>
      </w:r>
      <w:r w:rsidRPr="00575C13">
        <w:rPr>
          <w:sz w:val="28"/>
        </w:rPr>
        <w:t>юных</w:t>
      </w:r>
      <w:r w:rsidRPr="00575C13">
        <w:rPr>
          <w:spacing w:val="16"/>
          <w:sz w:val="28"/>
        </w:rPr>
        <w:t xml:space="preserve"> </w:t>
      </w:r>
      <w:r w:rsidRPr="00575C13">
        <w:rPr>
          <w:sz w:val="28"/>
        </w:rPr>
        <w:t>инспекторов</w:t>
      </w:r>
      <w:r w:rsidRPr="00575C13">
        <w:rPr>
          <w:spacing w:val="28"/>
          <w:sz w:val="28"/>
        </w:rPr>
        <w:t xml:space="preserve"> </w:t>
      </w:r>
      <w:r w:rsidRPr="00575C13">
        <w:rPr>
          <w:spacing w:val="-2"/>
          <w:sz w:val="28"/>
        </w:rPr>
        <w:t>движения».</w:t>
      </w:r>
    </w:p>
    <w:p w14:paraId="13C40D60" w14:textId="7FA6D71D" w:rsidR="003E2A24" w:rsidRPr="00575C13" w:rsidRDefault="003E2A24" w:rsidP="00672D48">
      <w:pPr>
        <w:pStyle w:val="ac"/>
        <w:ind w:left="2131" w:right="114"/>
        <w:jc w:val="right"/>
      </w:pPr>
    </w:p>
    <w:p w14:paraId="6341D1F9" w14:textId="77777777" w:rsidR="003E2A24" w:rsidRPr="00575C13" w:rsidRDefault="003E2A24" w:rsidP="00672D48">
      <w:pPr>
        <w:pStyle w:val="ac"/>
        <w:ind w:left="598"/>
        <w:jc w:val="both"/>
      </w:pPr>
    </w:p>
    <w:p w14:paraId="6F211CD7" w14:textId="77777777" w:rsidR="003E2A24" w:rsidRPr="00575C13" w:rsidRDefault="003E2A24" w:rsidP="00672D48">
      <w:pPr>
        <w:pStyle w:val="ac"/>
        <w:ind w:left="598"/>
        <w:jc w:val="both"/>
      </w:pPr>
    </w:p>
    <w:p w14:paraId="645C46B6" w14:textId="77777777" w:rsidR="003E2A24" w:rsidRPr="00575C13" w:rsidRDefault="003E2A24" w:rsidP="00672D48">
      <w:pPr>
        <w:pStyle w:val="ac"/>
        <w:ind w:left="598"/>
        <w:jc w:val="both"/>
      </w:pPr>
    </w:p>
    <w:p w14:paraId="43118F74" w14:textId="77777777" w:rsidR="003E2A24" w:rsidRPr="00575C13" w:rsidRDefault="003E2A24" w:rsidP="00672D48">
      <w:pPr>
        <w:pStyle w:val="ac"/>
        <w:spacing w:before="240"/>
        <w:ind w:left="598"/>
        <w:jc w:val="both"/>
      </w:pPr>
    </w:p>
    <w:p w14:paraId="38C1890D" w14:textId="77777777" w:rsidR="002F3ADC" w:rsidRPr="00575C13" w:rsidRDefault="002F3ADC" w:rsidP="002F3ADC">
      <w:pPr>
        <w:pStyle w:val="ac"/>
        <w:tabs>
          <w:tab w:val="left" w:pos="11121"/>
        </w:tabs>
        <w:jc w:val="both"/>
      </w:pPr>
      <w:r w:rsidRPr="00575C13">
        <w:t xml:space="preserve">                                                 </w:t>
      </w:r>
    </w:p>
    <w:p w14:paraId="59C3714D" w14:textId="77777777" w:rsidR="00575C13" w:rsidRDefault="002F3ADC" w:rsidP="002F3ADC">
      <w:pPr>
        <w:pStyle w:val="ac"/>
        <w:tabs>
          <w:tab w:val="left" w:pos="11121"/>
        </w:tabs>
        <w:jc w:val="both"/>
      </w:pPr>
      <w:r w:rsidRPr="00575C13">
        <w:t xml:space="preserve">                                                 </w:t>
      </w:r>
    </w:p>
    <w:p w14:paraId="28C828A3" w14:textId="77777777" w:rsidR="00575C13" w:rsidRDefault="00575C13" w:rsidP="002F3ADC">
      <w:pPr>
        <w:pStyle w:val="ac"/>
        <w:tabs>
          <w:tab w:val="left" w:pos="11121"/>
        </w:tabs>
        <w:jc w:val="both"/>
      </w:pPr>
    </w:p>
    <w:p w14:paraId="21CBBF3F" w14:textId="77777777" w:rsidR="00575C13" w:rsidRDefault="00575C13" w:rsidP="002F3ADC">
      <w:pPr>
        <w:pStyle w:val="ac"/>
        <w:tabs>
          <w:tab w:val="left" w:pos="11121"/>
        </w:tabs>
        <w:jc w:val="both"/>
      </w:pPr>
    </w:p>
    <w:p w14:paraId="2074990C" w14:textId="77777777" w:rsidR="00575C13" w:rsidRDefault="00575C13" w:rsidP="002F3ADC">
      <w:pPr>
        <w:pStyle w:val="ac"/>
        <w:tabs>
          <w:tab w:val="left" w:pos="11121"/>
        </w:tabs>
        <w:jc w:val="both"/>
      </w:pPr>
    </w:p>
    <w:p w14:paraId="44B6290D" w14:textId="720E127C" w:rsidR="003E2A24" w:rsidRPr="00575C13" w:rsidRDefault="00575C13" w:rsidP="00575C13">
      <w:pPr>
        <w:pStyle w:val="ac"/>
        <w:tabs>
          <w:tab w:val="left" w:pos="11121"/>
        </w:tabs>
        <w:jc w:val="both"/>
      </w:pPr>
      <w:r>
        <w:t xml:space="preserve">                                                  </w:t>
      </w:r>
      <w:r w:rsidR="002F3ADC" w:rsidRPr="00575C13">
        <w:t xml:space="preserve"> </w:t>
      </w:r>
      <w:r w:rsidR="003E2A24" w:rsidRPr="00575C13">
        <w:t>Целевая</w:t>
      </w:r>
      <w:r w:rsidR="003E2A24" w:rsidRPr="00575C13">
        <w:rPr>
          <w:spacing w:val="40"/>
        </w:rPr>
        <w:t xml:space="preserve"> </w:t>
      </w:r>
      <w:r w:rsidR="003E2A24" w:rsidRPr="00575C13">
        <w:t>аудитория :учащиеся начальных классов</w:t>
      </w:r>
    </w:p>
    <w:p w14:paraId="1B51AD71" w14:textId="7EBA3C2A" w:rsidR="003E2A24" w:rsidRPr="00575C13" w:rsidRDefault="003E2A24" w:rsidP="00575C13">
      <w:pPr>
        <w:pStyle w:val="ac"/>
        <w:ind w:left="598" w:right="138"/>
        <w:jc w:val="both"/>
      </w:pPr>
      <w:r w:rsidRPr="00575C13">
        <w:t xml:space="preserve">                                       </w:t>
      </w:r>
      <w:r w:rsidR="002F3ADC" w:rsidRPr="00575C13">
        <w:t xml:space="preserve">   </w:t>
      </w:r>
      <w:r w:rsidRPr="00575C13">
        <w:t>Автор-составитель:Мингулова Лейсан Равилевна</w:t>
      </w:r>
      <w:r w:rsidRPr="00575C13">
        <w:rPr>
          <w:spacing w:val="-2"/>
        </w:rPr>
        <w:t>,</w:t>
      </w:r>
    </w:p>
    <w:p w14:paraId="4FF92A09" w14:textId="027F9D63" w:rsidR="003E2A24" w:rsidRPr="00575C13" w:rsidRDefault="003E2A24" w:rsidP="00575C13">
      <w:pPr>
        <w:pStyle w:val="ac"/>
        <w:spacing w:before="48"/>
        <w:ind w:left="598" w:right="139"/>
        <w:jc w:val="both"/>
      </w:pPr>
      <w:r w:rsidRPr="00575C13">
        <w:t xml:space="preserve">                                     </w:t>
      </w:r>
      <w:r w:rsidR="002F3ADC" w:rsidRPr="00575C13">
        <w:t xml:space="preserve">    </w:t>
      </w:r>
      <w:r w:rsidR="00575C13">
        <w:t xml:space="preserve"> </w:t>
      </w:r>
      <w:r w:rsidRPr="00575C13">
        <w:t xml:space="preserve"> руководитель отряда ЮИД,</w:t>
      </w:r>
    </w:p>
    <w:p w14:paraId="27779A19" w14:textId="20E81523" w:rsidR="003E2A24" w:rsidRPr="00575C13" w:rsidRDefault="003E2A24" w:rsidP="00575C13">
      <w:pPr>
        <w:pStyle w:val="ac"/>
        <w:spacing w:before="48"/>
        <w:ind w:left="598" w:right="139"/>
        <w:jc w:val="both"/>
      </w:pPr>
      <w:r w:rsidRPr="00575C13">
        <w:rPr>
          <w:spacing w:val="37"/>
        </w:rPr>
        <w:t xml:space="preserve"> </w:t>
      </w:r>
      <w:r w:rsidR="002F3ADC" w:rsidRPr="00575C13">
        <w:rPr>
          <w:spacing w:val="37"/>
        </w:rPr>
        <w:t xml:space="preserve">                          </w:t>
      </w:r>
      <w:r w:rsidR="00575C13">
        <w:rPr>
          <w:spacing w:val="37"/>
        </w:rPr>
        <w:t xml:space="preserve"> </w:t>
      </w:r>
      <w:r w:rsidRPr="00575C13">
        <w:rPr>
          <w:spacing w:val="-2"/>
        </w:rPr>
        <w:t>МБОУ «Староутямышевская ООШ»</w:t>
      </w:r>
    </w:p>
    <w:p w14:paraId="325F86F3" w14:textId="77777777" w:rsidR="003E2A24" w:rsidRPr="00575C13" w:rsidRDefault="003E2A24" w:rsidP="00672D48">
      <w:pPr>
        <w:pStyle w:val="ac"/>
        <w:ind w:left="598"/>
        <w:jc w:val="both"/>
      </w:pPr>
    </w:p>
    <w:p w14:paraId="15C8F843" w14:textId="77777777" w:rsidR="003E2A24" w:rsidRPr="00575C13" w:rsidRDefault="003E2A24" w:rsidP="00672D48">
      <w:pPr>
        <w:pStyle w:val="ac"/>
        <w:ind w:left="598"/>
        <w:jc w:val="both"/>
      </w:pPr>
    </w:p>
    <w:p w14:paraId="59E8EFF7" w14:textId="77777777" w:rsidR="003E2A24" w:rsidRPr="00575C13" w:rsidRDefault="003E2A24" w:rsidP="00672D48">
      <w:pPr>
        <w:pStyle w:val="ac"/>
        <w:ind w:left="598"/>
        <w:jc w:val="both"/>
      </w:pPr>
    </w:p>
    <w:p w14:paraId="584AB776" w14:textId="77777777" w:rsidR="003E2A24" w:rsidRPr="00575C13" w:rsidRDefault="003E2A24" w:rsidP="00672D48">
      <w:pPr>
        <w:pStyle w:val="ac"/>
        <w:ind w:left="598"/>
        <w:jc w:val="both"/>
      </w:pPr>
    </w:p>
    <w:p w14:paraId="252397EE" w14:textId="74C57EE2" w:rsidR="002F3ADC" w:rsidRPr="00575C13" w:rsidRDefault="002F3ADC" w:rsidP="00672D48">
      <w:pPr>
        <w:pStyle w:val="ac"/>
        <w:tabs>
          <w:tab w:val="left" w:pos="5112"/>
          <w:tab w:val="center" w:pos="5900"/>
        </w:tabs>
        <w:jc w:val="both"/>
      </w:pPr>
    </w:p>
    <w:p w14:paraId="4313F451" w14:textId="77777777" w:rsidR="002F3ADC" w:rsidRPr="00575C13" w:rsidRDefault="002F3ADC" w:rsidP="002F3ADC">
      <w:pPr>
        <w:pStyle w:val="ac"/>
        <w:tabs>
          <w:tab w:val="left" w:pos="5112"/>
          <w:tab w:val="center" w:pos="5900"/>
        </w:tabs>
        <w:jc w:val="center"/>
      </w:pPr>
    </w:p>
    <w:p w14:paraId="180C3BF5" w14:textId="77777777" w:rsidR="002F3ADC" w:rsidRPr="00575C13" w:rsidRDefault="002F3ADC" w:rsidP="002F3ADC">
      <w:pPr>
        <w:pStyle w:val="ac"/>
        <w:tabs>
          <w:tab w:val="left" w:pos="5112"/>
          <w:tab w:val="center" w:pos="5900"/>
        </w:tabs>
        <w:jc w:val="center"/>
      </w:pPr>
    </w:p>
    <w:p w14:paraId="2864F581" w14:textId="77777777" w:rsidR="002F3ADC" w:rsidRPr="00575C13" w:rsidRDefault="002F3ADC" w:rsidP="002F3ADC">
      <w:pPr>
        <w:pStyle w:val="ac"/>
        <w:tabs>
          <w:tab w:val="left" w:pos="5112"/>
          <w:tab w:val="center" w:pos="5900"/>
        </w:tabs>
        <w:jc w:val="center"/>
      </w:pPr>
    </w:p>
    <w:p w14:paraId="442B24FD" w14:textId="77777777" w:rsidR="002F3ADC" w:rsidRPr="00575C13" w:rsidRDefault="002F3ADC" w:rsidP="002F3ADC">
      <w:pPr>
        <w:pStyle w:val="ac"/>
        <w:tabs>
          <w:tab w:val="left" w:pos="5112"/>
          <w:tab w:val="center" w:pos="5900"/>
        </w:tabs>
        <w:jc w:val="center"/>
      </w:pPr>
    </w:p>
    <w:p w14:paraId="2CCCAB26" w14:textId="0E165709" w:rsidR="00575C13" w:rsidRDefault="003E2A24" w:rsidP="00575C13">
      <w:pPr>
        <w:pStyle w:val="ac"/>
        <w:tabs>
          <w:tab w:val="left" w:pos="5112"/>
          <w:tab w:val="center" w:pos="5900"/>
        </w:tabs>
        <w:jc w:val="center"/>
        <w:rPr>
          <w:spacing w:val="-5"/>
        </w:rPr>
      </w:pPr>
      <w:r w:rsidRPr="00575C13">
        <w:t>2026</w:t>
      </w:r>
      <w:r w:rsidRPr="00575C13">
        <w:rPr>
          <w:spacing w:val="8"/>
        </w:rPr>
        <w:t xml:space="preserve"> </w:t>
      </w:r>
      <w:r w:rsidRPr="00575C13">
        <w:rPr>
          <w:spacing w:val="-5"/>
        </w:rPr>
        <w:t>год</w:t>
      </w:r>
    </w:p>
    <w:p w14:paraId="6E9107CB" w14:textId="31A7B15A" w:rsidR="003E2A24" w:rsidRPr="00575C13" w:rsidRDefault="002F3ADC" w:rsidP="00575C13">
      <w:pPr>
        <w:pStyle w:val="ac"/>
        <w:tabs>
          <w:tab w:val="left" w:pos="5112"/>
          <w:tab w:val="center" w:pos="5900"/>
        </w:tabs>
        <w:jc w:val="both"/>
        <w:rPr>
          <w:b/>
          <w:bCs/>
          <w:color w:val="0D0D0D" w:themeColor="text1" w:themeTint="F2"/>
        </w:rPr>
      </w:pPr>
      <w:r w:rsidRPr="00575C13">
        <w:lastRenderedPageBreak/>
        <w:t xml:space="preserve">                       </w:t>
      </w:r>
      <w:r w:rsidR="003E2A24" w:rsidRPr="00575C13">
        <w:rPr>
          <w:b/>
          <w:bCs/>
          <w:color w:val="0D0D0D" w:themeColor="text1" w:themeTint="F2"/>
        </w:rPr>
        <w:t>Структура</w:t>
      </w:r>
      <w:r w:rsidR="003E2A24" w:rsidRPr="00575C13">
        <w:rPr>
          <w:b/>
          <w:bCs/>
          <w:color w:val="0D0D0D" w:themeColor="text1" w:themeTint="F2"/>
          <w:spacing w:val="45"/>
        </w:rPr>
        <w:t xml:space="preserve"> </w:t>
      </w:r>
      <w:r w:rsidR="003E2A24" w:rsidRPr="00575C13">
        <w:rPr>
          <w:b/>
          <w:bCs/>
          <w:color w:val="0D0D0D" w:themeColor="text1" w:themeTint="F2"/>
        </w:rPr>
        <w:t>методической</w:t>
      </w:r>
      <w:r w:rsidR="003E2A24" w:rsidRPr="00575C13">
        <w:rPr>
          <w:b/>
          <w:bCs/>
          <w:color w:val="0D0D0D" w:themeColor="text1" w:themeTint="F2"/>
          <w:spacing w:val="45"/>
        </w:rPr>
        <w:t xml:space="preserve"> </w:t>
      </w:r>
      <w:r w:rsidR="003E2A24" w:rsidRPr="00575C13">
        <w:rPr>
          <w:b/>
          <w:bCs/>
          <w:color w:val="0D0D0D" w:themeColor="text1" w:themeTint="F2"/>
          <w:spacing w:val="-2"/>
        </w:rPr>
        <w:t>разработки</w:t>
      </w:r>
    </w:p>
    <w:p w14:paraId="4CE4E856" w14:textId="77777777" w:rsidR="003E2A24" w:rsidRPr="00575C13" w:rsidRDefault="003E2A24" w:rsidP="00575C13">
      <w:pPr>
        <w:pStyle w:val="a7"/>
        <w:numPr>
          <w:ilvl w:val="0"/>
          <w:numId w:val="1"/>
        </w:numPr>
        <w:tabs>
          <w:tab w:val="left" w:pos="2634"/>
        </w:tabs>
        <w:spacing w:before="302"/>
        <w:ind w:left="3232"/>
        <w:contextualSpacing w:val="0"/>
        <w:jc w:val="both"/>
        <w:rPr>
          <w:sz w:val="28"/>
        </w:rPr>
      </w:pPr>
      <w:r w:rsidRPr="00575C13">
        <w:rPr>
          <w:sz w:val="28"/>
        </w:rPr>
        <w:t>Пояснительная</w:t>
      </w:r>
      <w:r w:rsidRPr="00575C13">
        <w:rPr>
          <w:spacing w:val="54"/>
          <w:sz w:val="28"/>
        </w:rPr>
        <w:t xml:space="preserve"> </w:t>
      </w:r>
      <w:r w:rsidRPr="00575C13">
        <w:rPr>
          <w:sz w:val="28"/>
        </w:rPr>
        <w:t>записка</w:t>
      </w:r>
      <w:r w:rsidRPr="00575C13">
        <w:rPr>
          <w:spacing w:val="22"/>
          <w:sz w:val="28"/>
        </w:rPr>
        <w:t xml:space="preserve"> </w:t>
      </w:r>
      <w:r w:rsidRPr="00575C13">
        <w:rPr>
          <w:sz w:val="28"/>
        </w:rPr>
        <w:t>или</w:t>
      </w:r>
      <w:r w:rsidRPr="00575C13">
        <w:rPr>
          <w:spacing w:val="18"/>
          <w:sz w:val="28"/>
        </w:rPr>
        <w:t xml:space="preserve"> </w:t>
      </w:r>
      <w:r w:rsidRPr="00575C13">
        <w:rPr>
          <w:spacing w:val="-2"/>
          <w:sz w:val="28"/>
        </w:rPr>
        <w:t>введение</w:t>
      </w:r>
    </w:p>
    <w:p w14:paraId="04B2132C" w14:textId="77777777" w:rsidR="003E2A24" w:rsidRPr="00575C13" w:rsidRDefault="003E2A24" w:rsidP="00575C13">
      <w:pPr>
        <w:pStyle w:val="a7"/>
        <w:numPr>
          <w:ilvl w:val="1"/>
          <w:numId w:val="1"/>
        </w:numPr>
        <w:tabs>
          <w:tab w:val="left" w:pos="2642"/>
        </w:tabs>
        <w:spacing w:before="48"/>
        <w:ind w:left="1451" w:right="143" w:firstLine="710"/>
        <w:contextualSpacing w:val="0"/>
        <w:jc w:val="both"/>
        <w:rPr>
          <w:sz w:val="28"/>
        </w:rPr>
      </w:pPr>
      <w:r w:rsidRPr="00575C13">
        <w:rPr>
          <w:sz w:val="28"/>
        </w:rPr>
        <w:t xml:space="preserve">Краткое обоснование выбора темы методической разработки </w:t>
      </w:r>
      <w:r w:rsidRPr="00575C13">
        <w:rPr>
          <w:spacing w:val="-2"/>
          <w:sz w:val="28"/>
        </w:rPr>
        <w:t>(актуальность);</w:t>
      </w:r>
    </w:p>
    <w:p w14:paraId="3E962FFD" w14:textId="77777777" w:rsidR="003E2A24" w:rsidRPr="00575C13" w:rsidRDefault="003E2A24" w:rsidP="00575C13">
      <w:pPr>
        <w:pStyle w:val="a7"/>
        <w:numPr>
          <w:ilvl w:val="1"/>
          <w:numId w:val="1"/>
        </w:numPr>
        <w:tabs>
          <w:tab w:val="left" w:pos="2648"/>
        </w:tabs>
        <w:ind w:left="1451" w:right="139" w:firstLine="710"/>
        <w:contextualSpacing w:val="0"/>
        <w:jc w:val="both"/>
        <w:rPr>
          <w:sz w:val="28"/>
        </w:rPr>
      </w:pPr>
      <w:r w:rsidRPr="00575C13">
        <w:rPr>
          <w:sz w:val="28"/>
        </w:rPr>
        <w:t xml:space="preserve">целевая аудитория (с указанием возрастных особенностей </w:t>
      </w:r>
      <w:r w:rsidRPr="00575C13">
        <w:rPr>
          <w:spacing w:val="-2"/>
          <w:sz w:val="28"/>
        </w:rPr>
        <w:t>обучающихся);</w:t>
      </w:r>
    </w:p>
    <w:p w14:paraId="22BBCECF" w14:textId="77777777" w:rsidR="003E2A24" w:rsidRPr="00575C13" w:rsidRDefault="003E2A24" w:rsidP="00575C13">
      <w:pPr>
        <w:pStyle w:val="a7"/>
        <w:numPr>
          <w:ilvl w:val="1"/>
          <w:numId w:val="1"/>
        </w:numPr>
        <w:tabs>
          <w:tab w:val="left" w:pos="2646"/>
        </w:tabs>
        <w:ind w:left="1451" w:right="141" w:firstLine="710"/>
        <w:contextualSpacing w:val="0"/>
        <w:jc w:val="both"/>
        <w:rPr>
          <w:sz w:val="28"/>
        </w:rPr>
      </w:pPr>
      <w:r w:rsidRPr="00575C13">
        <w:rPr>
          <w:sz w:val="28"/>
        </w:rPr>
        <w:t>роль и место мероприятия/занятия в системе работы педагогического работника</w:t>
      </w:r>
      <w:r w:rsidRPr="00575C13">
        <w:rPr>
          <w:spacing w:val="40"/>
          <w:sz w:val="28"/>
        </w:rPr>
        <w:t xml:space="preserve"> </w:t>
      </w:r>
      <w:r w:rsidRPr="00575C13">
        <w:rPr>
          <w:sz w:val="28"/>
        </w:rPr>
        <w:t>(связь</w:t>
      </w:r>
      <w:r w:rsidRPr="00575C13">
        <w:rPr>
          <w:spacing w:val="40"/>
          <w:sz w:val="28"/>
        </w:rPr>
        <w:t xml:space="preserve"> </w:t>
      </w:r>
      <w:r w:rsidRPr="00575C13">
        <w:rPr>
          <w:sz w:val="28"/>
        </w:rPr>
        <w:t>с</w:t>
      </w:r>
      <w:r w:rsidRPr="00575C13">
        <w:rPr>
          <w:spacing w:val="40"/>
          <w:sz w:val="28"/>
        </w:rPr>
        <w:t xml:space="preserve"> </w:t>
      </w:r>
      <w:r w:rsidRPr="00575C13">
        <w:rPr>
          <w:sz w:val="28"/>
        </w:rPr>
        <w:t>другими</w:t>
      </w:r>
      <w:r w:rsidRPr="00575C13">
        <w:rPr>
          <w:spacing w:val="40"/>
          <w:sz w:val="28"/>
        </w:rPr>
        <w:t xml:space="preserve"> </w:t>
      </w:r>
      <w:r w:rsidRPr="00575C13">
        <w:rPr>
          <w:sz w:val="28"/>
        </w:rPr>
        <w:t>мероприятиями,</w:t>
      </w:r>
      <w:r w:rsidRPr="00575C13">
        <w:rPr>
          <w:spacing w:val="40"/>
          <w:sz w:val="28"/>
        </w:rPr>
        <w:t xml:space="preserve"> </w:t>
      </w:r>
      <w:r w:rsidRPr="00575C13">
        <w:rPr>
          <w:sz w:val="28"/>
        </w:rPr>
        <w:t>субъектами</w:t>
      </w:r>
      <w:r w:rsidRPr="00575C13">
        <w:rPr>
          <w:spacing w:val="40"/>
          <w:sz w:val="28"/>
        </w:rPr>
        <w:t xml:space="preserve"> </w:t>
      </w:r>
      <w:r w:rsidRPr="00575C13">
        <w:rPr>
          <w:sz w:val="28"/>
        </w:rPr>
        <w:t>образовательного процесса и дисциплинами);</w:t>
      </w:r>
    </w:p>
    <w:p w14:paraId="19F9A322" w14:textId="77777777" w:rsidR="003E2A24" w:rsidRPr="00575C13" w:rsidRDefault="003E2A24" w:rsidP="00575C13">
      <w:pPr>
        <w:pStyle w:val="a7"/>
        <w:numPr>
          <w:ilvl w:val="1"/>
          <w:numId w:val="1"/>
        </w:numPr>
        <w:tabs>
          <w:tab w:val="left" w:pos="2647"/>
        </w:tabs>
        <w:ind w:left="3245" w:hanging="1085"/>
        <w:contextualSpacing w:val="0"/>
        <w:jc w:val="both"/>
        <w:rPr>
          <w:sz w:val="28"/>
        </w:rPr>
      </w:pPr>
      <w:r w:rsidRPr="00575C13">
        <w:rPr>
          <w:sz w:val="28"/>
        </w:rPr>
        <w:t>цель,</w:t>
      </w:r>
      <w:r w:rsidRPr="00575C13">
        <w:rPr>
          <w:spacing w:val="22"/>
          <w:sz w:val="28"/>
        </w:rPr>
        <w:t xml:space="preserve"> </w:t>
      </w:r>
      <w:r w:rsidRPr="00575C13">
        <w:rPr>
          <w:sz w:val="28"/>
        </w:rPr>
        <w:t>задачи</w:t>
      </w:r>
      <w:r w:rsidRPr="00575C13">
        <w:rPr>
          <w:spacing w:val="22"/>
          <w:sz w:val="28"/>
        </w:rPr>
        <w:t xml:space="preserve"> </w:t>
      </w:r>
      <w:r w:rsidRPr="00575C13">
        <w:rPr>
          <w:sz w:val="28"/>
        </w:rPr>
        <w:t>и</w:t>
      </w:r>
      <w:r w:rsidRPr="00575C13">
        <w:rPr>
          <w:spacing w:val="7"/>
          <w:sz w:val="28"/>
        </w:rPr>
        <w:t xml:space="preserve"> </w:t>
      </w:r>
      <w:r w:rsidRPr="00575C13">
        <w:rPr>
          <w:sz w:val="28"/>
        </w:rPr>
        <w:t>планируемые</w:t>
      </w:r>
      <w:r w:rsidRPr="00575C13">
        <w:rPr>
          <w:spacing w:val="40"/>
          <w:sz w:val="28"/>
        </w:rPr>
        <w:t xml:space="preserve"> </w:t>
      </w:r>
      <w:r w:rsidRPr="00575C13">
        <w:rPr>
          <w:sz w:val="28"/>
        </w:rPr>
        <w:t>результаты</w:t>
      </w:r>
      <w:r w:rsidRPr="00575C13">
        <w:rPr>
          <w:spacing w:val="35"/>
          <w:sz w:val="28"/>
        </w:rPr>
        <w:t xml:space="preserve"> </w:t>
      </w:r>
      <w:r w:rsidRPr="00575C13">
        <w:rPr>
          <w:spacing w:val="-2"/>
          <w:sz w:val="28"/>
        </w:rPr>
        <w:t>мероприятия;</w:t>
      </w:r>
    </w:p>
    <w:p w14:paraId="18F41137" w14:textId="77777777" w:rsidR="003E2A24" w:rsidRPr="00575C13" w:rsidRDefault="003E2A24" w:rsidP="00575C13">
      <w:pPr>
        <w:pStyle w:val="a7"/>
        <w:numPr>
          <w:ilvl w:val="1"/>
          <w:numId w:val="1"/>
        </w:numPr>
        <w:tabs>
          <w:tab w:val="left" w:pos="2649"/>
        </w:tabs>
        <w:spacing w:before="47"/>
        <w:ind w:left="3247" w:hanging="1087"/>
        <w:contextualSpacing w:val="0"/>
        <w:jc w:val="both"/>
        <w:rPr>
          <w:sz w:val="28"/>
        </w:rPr>
      </w:pPr>
      <w:r w:rsidRPr="00575C13">
        <w:rPr>
          <w:sz w:val="28"/>
        </w:rPr>
        <w:t>форма</w:t>
      </w:r>
      <w:r w:rsidRPr="00575C13">
        <w:rPr>
          <w:spacing w:val="15"/>
          <w:sz w:val="28"/>
        </w:rPr>
        <w:t xml:space="preserve"> </w:t>
      </w:r>
      <w:r w:rsidRPr="00575C13">
        <w:rPr>
          <w:sz w:val="28"/>
        </w:rPr>
        <w:t>проведения</w:t>
      </w:r>
      <w:r w:rsidRPr="00575C13">
        <w:rPr>
          <w:spacing w:val="17"/>
          <w:sz w:val="28"/>
        </w:rPr>
        <w:t xml:space="preserve"> </w:t>
      </w:r>
      <w:r w:rsidRPr="00575C13">
        <w:rPr>
          <w:sz w:val="28"/>
        </w:rPr>
        <w:t>мероприятия</w:t>
      </w:r>
      <w:r w:rsidRPr="00575C13">
        <w:rPr>
          <w:spacing w:val="38"/>
          <w:sz w:val="28"/>
        </w:rPr>
        <w:t xml:space="preserve"> </w:t>
      </w:r>
      <w:r w:rsidRPr="00575C13">
        <w:rPr>
          <w:sz w:val="28"/>
        </w:rPr>
        <w:t>и</w:t>
      </w:r>
      <w:r w:rsidRPr="00575C13">
        <w:rPr>
          <w:spacing w:val="4"/>
          <w:sz w:val="28"/>
        </w:rPr>
        <w:t xml:space="preserve"> </w:t>
      </w:r>
      <w:r w:rsidRPr="00575C13">
        <w:rPr>
          <w:sz w:val="28"/>
        </w:rPr>
        <w:t>обоснование</w:t>
      </w:r>
      <w:r w:rsidRPr="00575C13">
        <w:rPr>
          <w:spacing w:val="34"/>
          <w:sz w:val="28"/>
        </w:rPr>
        <w:t xml:space="preserve"> </w:t>
      </w:r>
      <w:r w:rsidRPr="00575C13">
        <w:rPr>
          <w:sz w:val="28"/>
        </w:rPr>
        <w:t>ее</w:t>
      </w:r>
      <w:r w:rsidRPr="00575C13">
        <w:rPr>
          <w:spacing w:val="9"/>
          <w:sz w:val="28"/>
        </w:rPr>
        <w:t xml:space="preserve"> </w:t>
      </w:r>
      <w:r w:rsidRPr="00575C13">
        <w:rPr>
          <w:spacing w:val="-2"/>
          <w:sz w:val="28"/>
        </w:rPr>
        <w:t>выбора;</w:t>
      </w:r>
    </w:p>
    <w:p w14:paraId="664537DB" w14:textId="77777777" w:rsidR="003E2A24" w:rsidRPr="00575C13" w:rsidRDefault="003E2A24" w:rsidP="00575C13">
      <w:pPr>
        <w:pStyle w:val="a7"/>
        <w:numPr>
          <w:ilvl w:val="1"/>
          <w:numId w:val="1"/>
        </w:numPr>
        <w:tabs>
          <w:tab w:val="left" w:pos="2652"/>
        </w:tabs>
        <w:spacing w:before="48"/>
        <w:ind w:left="1451" w:right="139" w:firstLine="710"/>
        <w:contextualSpacing w:val="0"/>
        <w:jc w:val="both"/>
        <w:rPr>
          <w:sz w:val="28"/>
        </w:rPr>
      </w:pPr>
      <w:r w:rsidRPr="00575C13">
        <w:rPr>
          <w:sz w:val="28"/>
        </w:rPr>
        <w:t>педагогические технологии, методы, приемы, используемые для достижения планируемых результатов;</w:t>
      </w:r>
    </w:p>
    <w:p w14:paraId="087CB457" w14:textId="77777777" w:rsidR="003E2A24" w:rsidRPr="00575C13" w:rsidRDefault="003E2A24" w:rsidP="00575C13">
      <w:pPr>
        <w:pStyle w:val="a7"/>
        <w:numPr>
          <w:ilvl w:val="1"/>
          <w:numId w:val="1"/>
        </w:numPr>
        <w:tabs>
          <w:tab w:val="left" w:pos="2646"/>
        </w:tabs>
        <w:ind w:left="1451" w:right="144" w:firstLine="710"/>
        <w:contextualSpacing w:val="0"/>
        <w:jc w:val="both"/>
        <w:rPr>
          <w:sz w:val="28"/>
        </w:rPr>
      </w:pPr>
      <w:r w:rsidRPr="00575C13">
        <w:rPr>
          <w:sz w:val="28"/>
        </w:rPr>
        <w:t>ресурсы, необходимые для подготовки и проведения мероприятия/занятия (кадровые, методические, материально-технические, информационные и др.);</w:t>
      </w:r>
    </w:p>
    <w:p w14:paraId="331F10AC" w14:textId="77777777" w:rsidR="003E2A24" w:rsidRPr="00575C13" w:rsidRDefault="003E2A24" w:rsidP="00575C13">
      <w:pPr>
        <w:pStyle w:val="a7"/>
        <w:numPr>
          <w:ilvl w:val="1"/>
          <w:numId w:val="1"/>
        </w:numPr>
        <w:tabs>
          <w:tab w:val="left" w:pos="2652"/>
        </w:tabs>
        <w:ind w:left="1451" w:right="141" w:firstLine="710"/>
        <w:contextualSpacing w:val="0"/>
        <w:jc w:val="both"/>
        <w:rPr>
          <w:sz w:val="28"/>
        </w:rPr>
      </w:pPr>
      <w:r w:rsidRPr="00575C13">
        <w:rPr>
          <w:sz w:val="28"/>
        </w:rPr>
        <w:t>рекомендации по использованию методической разработки в практике работы педагогического работника, популяризирующего безопасность дорожного движения.</w:t>
      </w:r>
    </w:p>
    <w:p w14:paraId="49CF709F" w14:textId="77777777" w:rsidR="003E2A24" w:rsidRPr="00575C13" w:rsidRDefault="003E2A24" w:rsidP="00575C13">
      <w:pPr>
        <w:pStyle w:val="a7"/>
        <w:numPr>
          <w:ilvl w:val="0"/>
          <w:numId w:val="1"/>
        </w:numPr>
        <w:tabs>
          <w:tab w:val="left" w:pos="2658"/>
        </w:tabs>
        <w:ind w:left="3256" w:hanging="1096"/>
        <w:contextualSpacing w:val="0"/>
        <w:jc w:val="both"/>
        <w:rPr>
          <w:sz w:val="28"/>
        </w:rPr>
      </w:pPr>
      <w:r w:rsidRPr="00575C13">
        <w:rPr>
          <w:sz w:val="28"/>
        </w:rPr>
        <w:t>Основная</w:t>
      </w:r>
      <w:r w:rsidRPr="00575C13">
        <w:rPr>
          <w:spacing w:val="34"/>
          <w:sz w:val="28"/>
        </w:rPr>
        <w:t xml:space="preserve"> </w:t>
      </w:r>
      <w:r w:rsidRPr="00575C13">
        <w:rPr>
          <w:spacing w:val="-2"/>
          <w:sz w:val="28"/>
        </w:rPr>
        <w:t>часть:</w:t>
      </w:r>
    </w:p>
    <w:p w14:paraId="3620714F" w14:textId="77777777" w:rsidR="003E2A24" w:rsidRPr="00575C13" w:rsidRDefault="003E2A24" w:rsidP="00575C13">
      <w:pPr>
        <w:pStyle w:val="a7"/>
        <w:numPr>
          <w:ilvl w:val="1"/>
          <w:numId w:val="1"/>
        </w:numPr>
        <w:tabs>
          <w:tab w:val="left" w:pos="2651"/>
        </w:tabs>
        <w:spacing w:before="46"/>
        <w:ind w:left="3249" w:hanging="1089"/>
        <w:contextualSpacing w:val="0"/>
        <w:jc w:val="both"/>
        <w:rPr>
          <w:sz w:val="28"/>
        </w:rPr>
      </w:pPr>
      <w:r w:rsidRPr="00575C13">
        <w:rPr>
          <w:sz w:val="28"/>
        </w:rPr>
        <w:t>описание</w:t>
      </w:r>
      <w:r w:rsidRPr="00575C13">
        <w:rPr>
          <w:spacing w:val="34"/>
          <w:sz w:val="28"/>
        </w:rPr>
        <w:t xml:space="preserve"> </w:t>
      </w:r>
      <w:r w:rsidRPr="00575C13">
        <w:rPr>
          <w:sz w:val="28"/>
        </w:rPr>
        <w:t>хода</w:t>
      </w:r>
      <w:r w:rsidRPr="00575C13">
        <w:rPr>
          <w:spacing w:val="20"/>
          <w:sz w:val="28"/>
        </w:rPr>
        <w:t xml:space="preserve"> </w:t>
      </w:r>
      <w:r w:rsidRPr="00575C13">
        <w:rPr>
          <w:sz w:val="28"/>
        </w:rPr>
        <w:t>проведения</w:t>
      </w:r>
      <w:r w:rsidRPr="00575C13">
        <w:rPr>
          <w:spacing w:val="28"/>
          <w:sz w:val="28"/>
        </w:rPr>
        <w:t xml:space="preserve"> </w:t>
      </w:r>
      <w:r w:rsidRPr="00575C13">
        <w:rPr>
          <w:spacing w:val="-2"/>
          <w:sz w:val="28"/>
        </w:rPr>
        <w:t>мероприятия/занятия</w:t>
      </w:r>
    </w:p>
    <w:p w14:paraId="15A7AC9B" w14:textId="77777777" w:rsidR="003E2A24" w:rsidRPr="00575C13" w:rsidRDefault="003E2A24" w:rsidP="00575C13">
      <w:pPr>
        <w:pStyle w:val="a7"/>
        <w:numPr>
          <w:ilvl w:val="1"/>
          <w:numId w:val="1"/>
        </w:numPr>
        <w:tabs>
          <w:tab w:val="left" w:pos="2652"/>
        </w:tabs>
        <w:spacing w:before="48"/>
        <w:ind w:left="1451" w:right="139" w:firstLine="710"/>
        <w:contextualSpacing w:val="0"/>
        <w:jc w:val="both"/>
        <w:rPr>
          <w:sz w:val="28"/>
        </w:rPr>
      </w:pPr>
      <w:r w:rsidRPr="00575C13">
        <w:rPr>
          <w:sz w:val="28"/>
        </w:rPr>
        <w:t>методические советы по организации, проведению и подведению итогов мероприятия/занятия;</w:t>
      </w:r>
    </w:p>
    <w:p w14:paraId="5C958608" w14:textId="77777777" w:rsidR="003E2A24" w:rsidRPr="00575C13" w:rsidRDefault="003E2A24" w:rsidP="00575C13">
      <w:pPr>
        <w:pStyle w:val="a7"/>
        <w:numPr>
          <w:ilvl w:val="1"/>
          <w:numId w:val="1"/>
        </w:numPr>
        <w:tabs>
          <w:tab w:val="left" w:pos="2657"/>
        </w:tabs>
        <w:ind w:left="3255" w:hanging="1095"/>
        <w:contextualSpacing w:val="0"/>
        <w:jc w:val="both"/>
        <w:rPr>
          <w:sz w:val="28"/>
        </w:rPr>
      </w:pPr>
      <w:r w:rsidRPr="00575C13">
        <w:rPr>
          <w:sz w:val="28"/>
        </w:rPr>
        <w:t>список</w:t>
      </w:r>
      <w:r w:rsidRPr="00575C13">
        <w:rPr>
          <w:spacing w:val="38"/>
          <w:sz w:val="28"/>
        </w:rPr>
        <w:t xml:space="preserve"> </w:t>
      </w:r>
      <w:r w:rsidRPr="00575C13">
        <w:rPr>
          <w:sz w:val="28"/>
        </w:rPr>
        <w:t>использованной</w:t>
      </w:r>
      <w:r w:rsidRPr="00575C13">
        <w:rPr>
          <w:spacing w:val="34"/>
          <w:sz w:val="28"/>
        </w:rPr>
        <w:t xml:space="preserve"> </w:t>
      </w:r>
      <w:r w:rsidRPr="00575C13">
        <w:rPr>
          <w:spacing w:val="-2"/>
          <w:sz w:val="28"/>
        </w:rPr>
        <w:t>литературы;</w:t>
      </w:r>
    </w:p>
    <w:p w14:paraId="6F43C4EF" w14:textId="65C4B8F4" w:rsidR="003E2A24" w:rsidRPr="00575C13" w:rsidRDefault="003E2A24" w:rsidP="00575C13">
      <w:pPr>
        <w:pStyle w:val="a7"/>
        <w:numPr>
          <w:ilvl w:val="1"/>
          <w:numId w:val="1"/>
        </w:numPr>
        <w:tabs>
          <w:tab w:val="left" w:pos="2660"/>
        </w:tabs>
        <w:spacing w:before="48"/>
        <w:ind w:left="1451" w:right="139" w:firstLine="710"/>
        <w:contextualSpacing w:val="0"/>
        <w:jc w:val="both"/>
        <w:rPr>
          <w:sz w:val="28"/>
        </w:rPr>
      </w:pPr>
      <w:r w:rsidRPr="00575C13">
        <w:rPr>
          <w:sz w:val="28"/>
        </w:rPr>
        <w:t>приложение</w:t>
      </w:r>
      <w:r w:rsidRPr="00575C13">
        <w:rPr>
          <w:spacing w:val="40"/>
          <w:sz w:val="28"/>
        </w:rPr>
        <w:t xml:space="preserve"> </w:t>
      </w:r>
    </w:p>
    <w:p w14:paraId="15E6F179" w14:textId="4AB12849" w:rsidR="003E2A24" w:rsidRPr="00575C13" w:rsidRDefault="003E2A24" w:rsidP="00575C13">
      <w:pPr>
        <w:pStyle w:val="a7"/>
        <w:numPr>
          <w:ilvl w:val="0"/>
          <w:numId w:val="1"/>
        </w:numPr>
        <w:tabs>
          <w:tab w:val="left" w:pos="2309"/>
        </w:tabs>
        <w:ind w:left="1451" w:right="140" w:firstLine="710"/>
        <w:contextualSpacing w:val="0"/>
        <w:jc w:val="both"/>
        <w:rPr>
          <w:sz w:val="28"/>
        </w:rPr>
      </w:pPr>
      <w:r w:rsidRPr="00575C13">
        <w:rPr>
          <w:sz w:val="28"/>
        </w:rPr>
        <w:t>Цифровой след</w:t>
      </w:r>
      <w:r w:rsidRPr="00575C13">
        <w:rPr>
          <w:spacing w:val="40"/>
          <w:sz w:val="28"/>
        </w:rPr>
        <w:t xml:space="preserve"> </w:t>
      </w:r>
      <w:r w:rsidRPr="00575C13">
        <w:rPr>
          <w:sz w:val="28"/>
        </w:rPr>
        <w:t>реализации методической разработки (при наличии), в том</w:t>
      </w:r>
      <w:r w:rsidRPr="00575C13">
        <w:rPr>
          <w:spacing w:val="40"/>
          <w:sz w:val="28"/>
        </w:rPr>
        <w:t xml:space="preserve"> </w:t>
      </w:r>
      <w:r w:rsidRPr="00575C13">
        <w:rPr>
          <w:sz w:val="28"/>
        </w:rPr>
        <w:t>числе,</w:t>
      </w:r>
      <w:r w:rsidRPr="00575C13">
        <w:rPr>
          <w:spacing w:val="40"/>
          <w:sz w:val="28"/>
        </w:rPr>
        <w:t xml:space="preserve"> </w:t>
      </w:r>
      <w:r w:rsidRPr="00575C13">
        <w:rPr>
          <w:sz w:val="28"/>
        </w:rPr>
        <w:t>подтверждающие</w:t>
      </w:r>
      <w:r w:rsidRPr="00575C13">
        <w:rPr>
          <w:spacing w:val="40"/>
          <w:sz w:val="28"/>
        </w:rPr>
        <w:t xml:space="preserve"> </w:t>
      </w:r>
      <w:r w:rsidRPr="00575C13">
        <w:rPr>
          <w:sz w:val="28"/>
        </w:rPr>
        <w:t>результативность ее</w:t>
      </w:r>
      <w:r w:rsidRPr="00575C13">
        <w:rPr>
          <w:spacing w:val="40"/>
          <w:sz w:val="28"/>
        </w:rPr>
        <w:t xml:space="preserve"> </w:t>
      </w:r>
      <w:r w:rsidRPr="00575C13">
        <w:rPr>
          <w:sz w:val="28"/>
        </w:rPr>
        <w:t>реализации.</w:t>
      </w:r>
    </w:p>
    <w:p w14:paraId="57CA711E" w14:textId="77777777" w:rsidR="003E2A24" w:rsidRPr="00575C13" w:rsidRDefault="003E2A24" w:rsidP="00575C13">
      <w:pPr>
        <w:widowControl/>
        <w:autoSpaceDE/>
        <w:autoSpaceDN/>
        <w:ind w:left="598"/>
        <w:jc w:val="both"/>
        <w:rPr>
          <w:sz w:val="28"/>
        </w:rPr>
      </w:pPr>
    </w:p>
    <w:p w14:paraId="09636099" w14:textId="77777777" w:rsidR="0096031A" w:rsidRPr="00575C13" w:rsidRDefault="0096031A" w:rsidP="00575C13">
      <w:pPr>
        <w:widowControl/>
        <w:autoSpaceDE/>
        <w:autoSpaceDN/>
        <w:ind w:left="598"/>
        <w:jc w:val="both"/>
        <w:rPr>
          <w:sz w:val="28"/>
        </w:rPr>
      </w:pPr>
    </w:p>
    <w:p w14:paraId="447D8C86" w14:textId="77777777" w:rsidR="0096031A" w:rsidRPr="00575C13" w:rsidRDefault="0096031A" w:rsidP="00575C13">
      <w:pPr>
        <w:widowControl/>
        <w:autoSpaceDE/>
        <w:autoSpaceDN/>
        <w:ind w:left="598"/>
        <w:jc w:val="both"/>
        <w:rPr>
          <w:sz w:val="28"/>
        </w:rPr>
      </w:pPr>
    </w:p>
    <w:p w14:paraId="1F84BA56" w14:textId="77777777" w:rsidR="0096031A" w:rsidRPr="00575C13" w:rsidRDefault="0096031A" w:rsidP="00575C13">
      <w:pPr>
        <w:widowControl/>
        <w:autoSpaceDE/>
        <w:autoSpaceDN/>
        <w:ind w:left="598"/>
        <w:jc w:val="both"/>
        <w:rPr>
          <w:sz w:val="28"/>
        </w:rPr>
      </w:pPr>
    </w:p>
    <w:p w14:paraId="41ED3DEC" w14:textId="77777777" w:rsidR="0096031A" w:rsidRPr="00575C13" w:rsidRDefault="0096031A" w:rsidP="00575C13">
      <w:pPr>
        <w:widowControl/>
        <w:autoSpaceDE/>
        <w:autoSpaceDN/>
        <w:ind w:left="598"/>
        <w:jc w:val="both"/>
        <w:rPr>
          <w:sz w:val="28"/>
        </w:rPr>
      </w:pPr>
    </w:p>
    <w:p w14:paraId="456D67EB" w14:textId="77777777" w:rsidR="0096031A" w:rsidRPr="00575C13" w:rsidRDefault="0096031A" w:rsidP="00575C13">
      <w:pPr>
        <w:widowControl/>
        <w:autoSpaceDE/>
        <w:autoSpaceDN/>
        <w:ind w:left="598"/>
        <w:jc w:val="both"/>
        <w:rPr>
          <w:sz w:val="28"/>
        </w:rPr>
      </w:pPr>
    </w:p>
    <w:p w14:paraId="11386C67" w14:textId="77777777" w:rsidR="0096031A" w:rsidRPr="00575C13" w:rsidRDefault="0096031A" w:rsidP="00575C13">
      <w:pPr>
        <w:widowControl/>
        <w:autoSpaceDE/>
        <w:autoSpaceDN/>
        <w:ind w:left="598"/>
        <w:jc w:val="both"/>
        <w:rPr>
          <w:sz w:val="28"/>
        </w:rPr>
      </w:pPr>
    </w:p>
    <w:p w14:paraId="3CA37094" w14:textId="77777777" w:rsidR="0096031A" w:rsidRPr="00575C13" w:rsidRDefault="0096031A" w:rsidP="00575C13">
      <w:pPr>
        <w:widowControl/>
        <w:autoSpaceDE/>
        <w:autoSpaceDN/>
        <w:ind w:left="598"/>
        <w:jc w:val="both"/>
        <w:rPr>
          <w:sz w:val="28"/>
        </w:rPr>
      </w:pPr>
    </w:p>
    <w:p w14:paraId="6522AA57" w14:textId="77777777" w:rsidR="0096031A" w:rsidRPr="00575C13" w:rsidRDefault="0096031A" w:rsidP="00575C13">
      <w:pPr>
        <w:widowControl/>
        <w:autoSpaceDE/>
        <w:autoSpaceDN/>
        <w:ind w:left="598"/>
        <w:jc w:val="both"/>
        <w:rPr>
          <w:sz w:val="28"/>
        </w:rPr>
      </w:pPr>
    </w:p>
    <w:p w14:paraId="5DD365E6" w14:textId="77777777" w:rsidR="002F3ADC" w:rsidRPr="00575C13" w:rsidRDefault="002F3ADC" w:rsidP="00575C13">
      <w:pPr>
        <w:widowControl/>
        <w:autoSpaceDE/>
        <w:autoSpaceDN/>
        <w:jc w:val="both"/>
        <w:rPr>
          <w:sz w:val="28"/>
        </w:rPr>
      </w:pPr>
    </w:p>
    <w:p w14:paraId="11F91162" w14:textId="77777777" w:rsidR="002F3ADC" w:rsidRPr="00575C13" w:rsidRDefault="002F3ADC" w:rsidP="00575C13">
      <w:pPr>
        <w:widowControl/>
        <w:autoSpaceDE/>
        <w:autoSpaceDN/>
        <w:jc w:val="both"/>
        <w:rPr>
          <w:sz w:val="28"/>
        </w:rPr>
      </w:pPr>
    </w:p>
    <w:p w14:paraId="1B1C9480" w14:textId="77777777" w:rsidR="002F3ADC" w:rsidRPr="00575C13" w:rsidRDefault="002F3ADC" w:rsidP="00575C13">
      <w:pPr>
        <w:widowControl/>
        <w:autoSpaceDE/>
        <w:autoSpaceDN/>
        <w:jc w:val="both"/>
        <w:rPr>
          <w:sz w:val="28"/>
        </w:rPr>
      </w:pPr>
    </w:p>
    <w:p w14:paraId="3279B94F" w14:textId="77777777" w:rsidR="002F3ADC" w:rsidRPr="00575C13" w:rsidRDefault="002F3ADC" w:rsidP="00575C13">
      <w:pPr>
        <w:widowControl/>
        <w:autoSpaceDE/>
        <w:autoSpaceDN/>
        <w:jc w:val="both"/>
        <w:rPr>
          <w:sz w:val="28"/>
        </w:rPr>
      </w:pPr>
    </w:p>
    <w:p w14:paraId="5D36A8ED" w14:textId="216DBEC1" w:rsidR="0096031A" w:rsidRPr="00575C13" w:rsidRDefault="0096031A" w:rsidP="00575C13">
      <w:pPr>
        <w:widowControl/>
        <w:autoSpaceDE/>
        <w:autoSpaceDN/>
        <w:jc w:val="both"/>
        <w:rPr>
          <w:sz w:val="28"/>
        </w:rPr>
        <w:sectPr w:rsidR="0096031A" w:rsidRPr="00575C13" w:rsidSect="00575C13">
          <w:footerReference w:type="default" r:id="rId7"/>
          <w:type w:val="nextColumn"/>
          <w:pgSz w:w="11910" w:h="16840"/>
          <w:pgMar w:top="1134" w:right="1134" w:bottom="1134" w:left="1134" w:header="0" w:footer="388" w:gutter="0"/>
          <w:cols w:space="720"/>
        </w:sectPr>
      </w:pPr>
    </w:p>
    <w:p w14:paraId="061151A3" w14:textId="77777777" w:rsidR="00303E9F" w:rsidRPr="00575C13" w:rsidRDefault="00303E9F" w:rsidP="00575C13">
      <w:pPr>
        <w:pStyle w:val="af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958"/>
        <w:jc w:val="both"/>
        <w:rPr>
          <w:rStyle w:val="af0"/>
          <w:sz w:val="28"/>
          <w:szCs w:val="28"/>
        </w:rPr>
      </w:pPr>
      <w:r w:rsidRPr="00575C13">
        <w:rPr>
          <w:rStyle w:val="af0"/>
          <w:sz w:val="28"/>
          <w:szCs w:val="28"/>
        </w:rPr>
        <w:lastRenderedPageBreak/>
        <w:t>Пояснительная записка</w:t>
      </w:r>
    </w:p>
    <w:p w14:paraId="61758632" w14:textId="77777777" w:rsidR="00303E9F" w:rsidRPr="00575C13" w:rsidRDefault="00303E9F" w:rsidP="00575C13">
      <w:pPr>
        <w:pStyle w:val="af"/>
        <w:shd w:val="clear" w:color="auto" w:fill="FFFFFF"/>
        <w:ind w:left="1318"/>
        <w:jc w:val="both"/>
        <w:rPr>
          <w:rStyle w:val="af0"/>
          <w:sz w:val="28"/>
          <w:szCs w:val="28"/>
        </w:rPr>
      </w:pPr>
      <w:r w:rsidRPr="00575C13">
        <w:rPr>
          <w:rStyle w:val="af0"/>
          <w:sz w:val="28"/>
          <w:szCs w:val="28"/>
        </w:rPr>
        <w:t>1.1. Краткое обоснование выбора темы методической разработки</w:t>
      </w:r>
    </w:p>
    <w:p w14:paraId="74AA1DE7" w14:textId="77777777" w:rsidR="00303E9F" w:rsidRPr="00575C13" w:rsidRDefault="00303E9F" w:rsidP="00575C13">
      <w:pPr>
        <w:ind w:left="31" w:firstLine="709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Обучение правилам дорожного движения следует рассматривать как составную часть учебно-воспитательной работы школы. Актуальность и практическая значимость профилактики детского дорожно-транспортного травматизма обусловлена высокими статистическими показателями ДТП с участием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движения, в том числе - детей. Учащиеся не обладают навыками поведения в транспортной среде, не умеют верно оценить и предвидеть развитие дорожных ситуаций, последствий нарушения правил дорожного движения.</w:t>
      </w:r>
    </w:p>
    <w:p w14:paraId="3D4A1CC8" w14:textId="77777777" w:rsidR="00303E9F" w:rsidRPr="00575C13" w:rsidRDefault="00303E9F" w:rsidP="00575C13">
      <w:pPr>
        <w:ind w:left="31" w:firstLine="709"/>
        <w:jc w:val="both"/>
      </w:pPr>
      <w:r w:rsidRPr="00575C13">
        <w:rPr>
          <w:sz w:val="28"/>
          <w:szCs w:val="28"/>
        </w:rPr>
        <w:t xml:space="preserve">Методическая разработка  представляет собой сценарий проведения внеклассного мероприятия «Дорожный калейдоскоп», </w:t>
      </w:r>
      <w:r w:rsidRPr="00575C13">
        <w:rPr>
          <w:rStyle w:val="af0"/>
          <w:b w:val="0"/>
          <w:sz w:val="28"/>
          <w:szCs w:val="28"/>
        </w:rPr>
        <w:t xml:space="preserve">посвященного изучению правил дорожного движения учащимися начальной школы. </w:t>
      </w:r>
      <w:r w:rsidRPr="00575C13">
        <w:rPr>
          <w:sz w:val="28"/>
          <w:szCs w:val="28"/>
        </w:rPr>
        <w:t>Данная разработка предлагает детям поучаствовать в увлекательной игре, знакомящей с правилами и знаками дорожного движения для пешеходов и водителей. Любой ребёнок быстрее поймет и запомнит правила дорожного движения, играя, участвуя в творческой или коллективной деятельности.</w:t>
      </w:r>
    </w:p>
    <w:p w14:paraId="5F3EF3DB" w14:textId="77777777" w:rsidR="00303E9F" w:rsidRPr="00575C13" w:rsidRDefault="00303E9F" w:rsidP="00575C13">
      <w:pPr>
        <w:pStyle w:val="af"/>
        <w:numPr>
          <w:ilvl w:val="1"/>
          <w:numId w:val="4"/>
        </w:numPr>
        <w:shd w:val="clear" w:color="auto" w:fill="FFFFFF"/>
        <w:ind w:left="1678"/>
        <w:jc w:val="both"/>
        <w:rPr>
          <w:rStyle w:val="af0"/>
        </w:rPr>
      </w:pPr>
      <w:r w:rsidRPr="00575C13">
        <w:rPr>
          <w:rStyle w:val="af0"/>
          <w:sz w:val="28"/>
          <w:szCs w:val="28"/>
        </w:rPr>
        <w:t>Целевая аудитория (с указанием возрастных особенностей обучающихся)</w:t>
      </w:r>
    </w:p>
    <w:p w14:paraId="0D1DF22D" w14:textId="77777777" w:rsidR="00303E9F" w:rsidRPr="00575C13" w:rsidRDefault="00303E9F" w:rsidP="00575C13">
      <w:pPr>
        <w:pStyle w:val="af"/>
        <w:shd w:val="clear" w:color="auto" w:fill="FFFFFF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Занятие рассчитано на аудиторию детей возрастом 9-10 лет. Именно в этом возрасте обучающиеся не могут долго задерживать внимание на каком-либо предмете, мысли, поэтому время их занятий одним видом деятельности должно быть коротким. Ребята не воспринимают длинные рассуждения, активно реагирует на все новое, яркое. Наибольшее значение имеет не словесное объяснение, а показ: яркая картина или слайд, действие.</w:t>
      </w:r>
    </w:p>
    <w:p w14:paraId="50E0651D" w14:textId="77777777" w:rsidR="00303E9F" w:rsidRPr="00575C13" w:rsidRDefault="00303E9F" w:rsidP="00575C13">
      <w:pPr>
        <w:pStyle w:val="af"/>
        <w:numPr>
          <w:ilvl w:val="1"/>
          <w:numId w:val="4"/>
        </w:numPr>
        <w:shd w:val="clear" w:color="auto" w:fill="FFFFFF"/>
        <w:ind w:left="1678"/>
        <w:jc w:val="both"/>
        <w:rPr>
          <w:rStyle w:val="af0"/>
          <w:sz w:val="28"/>
          <w:szCs w:val="28"/>
        </w:rPr>
      </w:pPr>
      <w:r w:rsidRPr="00575C13">
        <w:rPr>
          <w:rStyle w:val="af0"/>
          <w:sz w:val="28"/>
          <w:szCs w:val="28"/>
        </w:rPr>
        <w:t>Роль и место мероприятия</w:t>
      </w:r>
    </w:p>
    <w:p w14:paraId="4B93EF4A" w14:textId="77777777" w:rsidR="00303E9F" w:rsidRPr="00575C13" w:rsidRDefault="00303E9F" w:rsidP="00575C13">
      <w:pPr>
        <w:jc w:val="both"/>
      </w:pPr>
      <w:r w:rsidRPr="00575C13">
        <w:rPr>
          <w:sz w:val="28"/>
          <w:szCs w:val="28"/>
        </w:rPr>
        <w:t>Данный материал позволит классным руководителям, а также педагогам</w:t>
      </w:r>
    </w:p>
    <w:p w14:paraId="054FB6FD" w14:textId="77777777" w:rsidR="00303E9F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дополнительного образования в организации и проведении мероприятий по</w:t>
      </w:r>
    </w:p>
    <w:p w14:paraId="5E2BB7DD" w14:textId="77777777" w:rsidR="00303E9F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основам безопасного поведения на дороге учащихся начальных классов</w:t>
      </w:r>
    </w:p>
    <w:p w14:paraId="4E397CB7" w14:textId="77777777" w:rsidR="00303E9F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общеобразовательных учреждений. Данное мероприятие проводится в рамках реализации программы воспитания общеобразовательной программы школы.</w:t>
      </w:r>
    </w:p>
    <w:p w14:paraId="1FC928DF" w14:textId="77777777" w:rsidR="002F3ADC" w:rsidRPr="00575C13" w:rsidRDefault="00303E9F" w:rsidP="00575C13">
      <w:pPr>
        <w:pStyle w:val="af"/>
        <w:numPr>
          <w:ilvl w:val="1"/>
          <w:numId w:val="4"/>
        </w:numPr>
        <w:shd w:val="clear" w:color="auto" w:fill="FFFFFF"/>
        <w:ind w:left="1678"/>
        <w:jc w:val="both"/>
        <w:rPr>
          <w:rStyle w:val="af0"/>
        </w:rPr>
      </w:pPr>
      <w:r w:rsidRPr="00575C13">
        <w:rPr>
          <w:rStyle w:val="af0"/>
          <w:sz w:val="28"/>
          <w:szCs w:val="28"/>
        </w:rPr>
        <w:t>Цель, задачи и планируемые результаты мероприятия</w:t>
      </w:r>
    </w:p>
    <w:p w14:paraId="48C5952E" w14:textId="7A3A1613" w:rsidR="00303E9F" w:rsidRPr="00575C13" w:rsidRDefault="00303E9F" w:rsidP="00575C13">
      <w:pPr>
        <w:pStyle w:val="af"/>
        <w:numPr>
          <w:ilvl w:val="1"/>
          <w:numId w:val="4"/>
        </w:numPr>
        <w:shd w:val="clear" w:color="auto" w:fill="FFFFFF"/>
        <w:ind w:left="598"/>
        <w:jc w:val="both"/>
        <w:rPr>
          <w:rStyle w:val="af0"/>
          <w:sz w:val="28"/>
          <w:szCs w:val="28"/>
        </w:rPr>
      </w:pPr>
      <w:r w:rsidRPr="00575C13">
        <w:rPr>
          <w:b/>
          <w:sz w:val="28"/>
          <w:szCs w:val="28"/>
        </w:rPr>
        <w:t xml:space="preserve">Цель: </w:t>
      </w:r>
      <w:r w:rsidRPr="00575C13">
        <w:rPr>
          <w:rStyle w:val="af0"/>
          <w:b w:val="0"/>
          <w:sz w:val="28"/>
          <w:szCs w:val="28"/>
        </w:rPr>
        <w:t>создать условия для формирования у учащихся сознательного и ответственного отношения к вопросам личной безопасности и безопасности окружающих участников дорожного движения.</w:t>
      </w:r>
      <w:r w:rsidR="002F3ADC" w:rsidRPr="00575C13">
        <w:rPr>
          <w:b/>
          <w:sz w:val="28"/>
          <w:szCs w:val="28"/>
        </w:rPr>
        <w:t xml:space="preserve">                                </w:t>
      </w:r>
      <w:r w:rsidR="00575C13">
        <w:rPr>
          <w:b/>
          <w:sz w:val="28"/>
          <w:szCs w:val="28"/>
        </w:rPr>
        <w:t xml:space="preserve">         </w:t>
      </w:r>
    </w:p>
    <w:p w14:paraId="5EF8DB0D" w14:textId="77777777" w:rsidR="00303E9F" w:rsidRPr="00575C13" w:rsidRDefault="00303E9F" w:rsidP="00575C13">
      <w:pPr>
        <w:pStyle w:val="af"/>
        <w:shd w:val="clear" w:color="auto" w:fill="FFFFFF"/>
        <w:ind w:left="598"/>
        <w:jc w:val="both"/>
      </w:pPr>
      <w:r w:rsidRPr="00575C13">
        <w:rPr>
          <w:rStyle w:val="af0"/>
          <w:sz w:val="28"/>
          <w:szCs w:val="28"/>
        </w:rPr>
        <w:t>Задачи:</w:t>
      </w:r>
    </w:p>
    <w:p w14:paraId="0BF87DA8" w14:textId="77777777" w:rsidR="00303E9F" w:rsidRPr="00575C13" w:rsidRDefault="00303E9F" w:rsidP="00A92D35">
      <w:pPr>
        <w:pStyle w:val="af"/>
        <w:spacing w:before="0" w:beforeAutospacing="0" w:after="0" w:afterAutospacing="0"/>
        <w:jc w:val="both"/>
        <w:rPr>
          <w:bCs/>
          <w:sz w:val="28"/>
          <w:szCs w:val="28"/>
        </w:rPr>
      </w:pPr>
      <w:r w:rsidRPr="00575C13">
        <w:rPr>
          <w:bCs/>
          <w:sz w:val="28"/>
          <w:szCs w:val="28"/>
        </w:rPr>
        <w:lastRenderedPageBreak/>
        <w:t>-выработка у учащихся поведенческих стереотипов, способствующих самосохранению в условиях дорожной ситуации;</w:t>
      </w:r>
    </w:p>
    <w:p w14:paraId="273BD0DF" w14:textId="749F858A" w:rsidR="00A92D35" w:rsidRDefault="00303E9F" w:rsidP="00A92D35">
      <w:pPr>
        <w:pStyle w:val="af"/>
        <w:tabs>
          <w:tab w:val="left" w:pos="7524"/>
        </w:tabs>
        <w:spacing w:after="0" w:afterAutospacing="0"/>
        <w:jc w:val="both"/>
        <w:rPr>
          <w:bCs/>
          <w:sz w:val="28"/>
          <w:szCs w:val="28"/>
        </w:rPr>
      </w:pPr>
      <w:r w:rsidRPr="00575C13">
        <w:rPr>
          <w:bCs/>
          <w:sz w:val="28"/>
          <w:szCs w:val="28"/>
        </w:rPr>
        <w:t>-привитие культуры безопасного поведения на дорогах;</w:t>
      </w:r>
      <w:r w:rsidR="00A92D35">
        <w:rPr>
          <w:bCs/>
          <w:sz w:val="28"/>
          <w:szCs w:val="28"/>
        </w:rPr>
        <w:tab/>
      </w:r>
    </w:p>
    <w:p w14:paraId="3703F530" w14:textId="26D2E856" w:rsidR="00303E9F" w:rsidRPr="00A92D35" w:rsidRDefault="00A92D35" w:rsidP="00A92D35">
      <w:pPr>
        <w:pStyle w:val="af"/>
        <w:tabs>
          <w:tab w:val="left" w:pos="7524"/>
        </w:tabs>
        <w:spacing w:after="0" w:afterAutospacing="0"/>
        <w:jc w:val="both"/>
        <w:rPr>
          <w:bCs/>
          <w:sz w:val="28"/>
          <w:szCs w:val="28"/>
        </w:rPr>
      </w:pPr>
      <w:r w:rsidRPr="00A92D35">
        <w:rPr>
          <w:bCs/>
          <w:sz w:val="28"/>
          <w:szCs w:val="28"/>
        </w:rPr>
        <w:t xml:space="preserve"> </w:t>
      </w:r>
      <w:r w:rsidR="00303E9F" w:rsidRPr="00A92D35">
        <w:rPr>
          <w:bCs/>
          <w:sz w:val="28"/>
          <w:szCs w:val="28"/>
        </w:rPr>
        <w:t>-воспитание грамотных участников дорожного движения;</w:t>
      </w:r>
      <w:r w:rsidRPr="00A92D35">
        <w:rPr>
          <w:bCs/>
          <w:sz w:val="28"/>
          <w:szCs w:val="28"/>
        </w:rPr>
        <w:tab/>
      </w:r>
    </w:p>
    <w:p w14:paraId="2DE211AC" w14:textId="77777777" w:rsidR="00303E9F" w:rsidRPr="00575C13" w:rsidRDefault="00303E9F" w:rsidP="00A92D35">
      <w:pPr>
        <w:pStyle w:val="af"/>
        <w:spacing w:before="0" w:beforeAutospacing="0" w:after="0" w:afterAutospacing="0"/>
        <w:jc w:val="both"/>
        <w:rPr>
          <w:bCs/>
          <w:sz w:val="28"/>
          <w:szCs w:val="28"/>
        </w:rPr>
      </w:pPr>
      <w:r w:rsidRPr="00575C13">
        <w:rPr>
          <w:bCs/>
          <w:sz w:val="28"/>
          <w:szCs w:val="28"/>
        </w:rPr>
        <w:t>-формирование уважительного отношения к законам дороги, осознания объективной целесообразности действующих правил и требований дорожного движения.</w:t>
      </w:r>
    </w:p>
    <w:p w14:paraId="54CCC827" w14:textId="77777777" w:rsidR="00303E9F" w:rsidRPr="00575C13" w:rsidRDefault="00303E9F" w:rsidP="00575C13">
      <w:pPr>
        <w:pStyle w:val="af"/>
        <w:shd w:val="clear" w:color="auto" w:fill="FFFFFF"/>
        <w:ind w:left="598"/>
        <w:jc w:val="both"/>
        <w:rPr>
          <w:rStyle w:val="af0"/>
          <w:b w:val="0"/>
        </w:rPr>
      </w:pPr>
      <w:r w:rsidRPr="00575C13">
        <w:rPr>
          <w:rStyle w:val="af0"/>
          <w:sz w:val="28"/>
          <w:szCs w:val="28"/>
        </w:rPr>
        <w:t>Планируемые результаты:</w:t>
      </w:r>
    </w:p>
    <w:p w14:paraId="4F2763BF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 умение регулировать свое поведение в соответствии с усвоенными нормами и требованиями, предъявляемыми обществом и государством к участникам дорожного движения;</w:t>
      </w:r>
    </w:p>
    <w:p w14:paraId="352A7F96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 ответственное отношение к собственной безопасности и безопасности других участников движения;</w:t>
      </w:r>
    </w:p>
    <w:p w14:paraId="3A6D783B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 выполнение основных правил дорожного движения;</w:t>
      </w:r>
    </w:p>
    <w:p w14:paraId="14AA4800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 убеждённость в необходимости изучения курса ПДД.</w:t>
      </w:r>
    </w:p>
    <w:p w14:paraId="6398F64C" w14:textId="77777777" w:rsidR="00303E9F" w:rsidRPr="00575C13" w:rsidRDefault="00303E9F" w:rsidP="00575C13">
      <w:pPr>
        <w:pStyle w:val="af"/>
        <w:shd w:val="clear" w:color="auto" w:fill="FFFFFF"/>
        <w:jc w:val="both"/>
        <w:rPr>
          <w:rStyle w:val="af0"/>
          <w:sz w:val="28"/>
          <w:szCs w:val="28"/>
        </w:rPr>
      </w:pPr>
      <w:r w:rsidRPr="00575C13">
        <w:rPr>
          <w:rStyle w:val="af0"/>
          <w:sz w:val="28"/>
          <w:szCs w:val="28"/>
        </w:rPr>
        <w:t>Предметные результаты (учащиеся научатся):</w:t>
      </w:r>
    </w:p>
    <w:p w14:paraId="7E2DBAB1" w14:textId="7B7B4C5B" w:rsidR="00303E9F" w:rsidRPr="00575C13" w:rsidRDefault="00870C64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i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</w:t>
      </w:r>
      <w:r w:rsidR="00303E9F" w:rsidRPr="00575C13">
        <w:rPr>
          <w:rStyle w:val="af0"/>
          <w:b w:val="0"/>
          <w:sz w:val="28"/>
          <w:szCs w:val="28"/>
        </w:rPr>
        <w:t>безопасно переходить дорогу, улицу, соблюдая правила дорожного движения;</w:t>
      </w:r>
    </w:p>
    <w:p w14:paraId="3B600685" w14:textId="15EF49F4" w:rsidR="00303E9F" w:rsidRPr="00575C13" w:rsidRDefault="00870C64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i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</w:t>
      </w:r>
      <w:r w:rsidR="00303E9F" w:rsidRPr="00575C13">
        <w:rPr>
          <w:rStyle w:val="af0"/>
          <w:b w:val="0"/>
          <w:sz w:val="28"/>
          <w:szCs w:val="28"/>
        </w:rPr>
        <w:t>научаться понимать и пользоваться сигналами светофора.</w:t>
      </w:r>
    </w:p>
    <w:p w14:paraId="6DE6FDA5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i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 правильно пользоваться общественным транспортом;</w:t>
      </w:r>
    </w:p>
    <w:p w14:paraId="519DA145" w14:textId="25F0E8C5" w:rsidR="00303E9F" w:rsidRPr="00575C13" w:rsidRDefault="00870C64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</w:t>
      </w:r>
      <w:r w:rsidR="00303E9F" w:rsidRPr="00575C13">
        <w:rPr>
          <w:rStyle w:val="af0"/>
          <w:b w:val="0"/>
          <w:sz w:val="28"/>
          <w:szCs w:val="28"/>
        </w:rPr>
        <w:t>соблюдать правила безопасности при езде на велосипеде;</w:t>
      </w:r>
    </w:p>
    <w:p w14:paraId="1C447CAF" w14:textId="77777777" w:rsidR="00DC55E3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 правильно читать основные дорожные знаки;</w:t>
      </w:r>
    </w:p>
    <w:p w14:paraId="78CC5E65" w14:textId="0A7010BB" w:rsidR="00303E9F" w:rsidRPr="00575C13" w:rsidRDefault="00303E9F" w:rsidP="00575C13">
      <w:pPr>
        <w:pStyle w:val="af"/>
        <w:shd w:val="clear" w:color="auto" w:fill="FFFFFF"/>
        <w:ind w:left="598"/>
        <w:contextualSpacing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sz w:val="28"/>
          <w:szCs w:val="28"/>
        </w:rPr>
        <w:t>Метапредметные:</w:t>
      </w:r>
    </w:p>
    <w:p w14:paraId="005FD793" w14:textId="77777777" w:rsidR="00A92D35" w:rsidRDefault="00303E9F" w:rsidP="00575C13">
      <w:pPr>
        <w:pStyle w:val="af"/>
        <w:shd w:val="clear" w:color="auto" w:fill="FFFFFF"/>
        <w:contextualSpacing/>
        <w:jc w:val="both"/>
        <w:rPr>
          <w:rStyle w:val="ae"/>
          <w:sz w:val="28"/>
          <w:szCs w:val="28"/>
        </w:rPr>
      </w:pPr>
      <w:r w:rsidRPr="00575C13">
        <w:rPr>
          <w:rStyle w:val="af0"/>
          <w:iCs/>
          <w:sz w:val="28"/>
          <w:szCs w:val="28"/>
        </w:rPr>
        <w:t>Регулятивные:</w:t>
      </w:r>
      <w:r w:rsidRPr="00575C13">
        <w:rPr>
          <w:rStyle w:val="ae"/>
          <w:sz w:val="28"/>
          <w:szCs w:val="28"/>
        </w:rPr>
        <w:t xml:space="preserve"> </w:t>
      </w:r>
    </w:p>
    <w:p w14:paraId="599A2743" w14:textId="77DDDF64" w:rsidR="00575C13" w:rsidRDefault="00303E9F" w:rsidP="00575C13">
      <w:pPr>
        <w:pStyle w:val="af"/>
        <w:shd w:val="clear" w:color="auto" w:fill="FFFFFF"/>
        <w:contextualSpacing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 умение самостоятельно формулировать задание: определять его цель, планировать свои действия для реализации задач, прогнозировать результаты, осмысленно выбирать способы и приёмы действий, корректировать работу по ходу выполнения;</w:t>
      </w:r>
    </w:p>
    <w:p w14:paraId="7EADFB28" w14:textId="09E11D45" w:rsidR="00303E9F" w:rsidRPr="00575C13" w:rsidRDefault="00303E9F" w:rsidP="00575C13">
      <w:pPr>
        <w:pStyle w:val="af"/>
        <w:shd w:val="clear" w:color="auto" w:fill="FFFFFF"/>
        <w:contextualSpacing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 умение оценивать результаты собственной деятельности, объяснять по каким критериям проводилась оценка;</w:t>
      </w:r>
    </w:p>
    <w:p w14:paraId="73893034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 адекватно воспринимать аргументированную критику ошибок и учитывать её в работе над ошибками;</w:t>
      </w:r>
    </w:p>
    <w:p w14:paraId="710B32B3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 планировать собственную деятельность, связанную с бытовыми жизненными ситуациями: маршрут движения, время, и др.</w:t>
      </w:r>
    </w:p>
    <w:p w14:paraId="56703A60" w14:textId="77777777" w:rsidR="00A92D35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iCs/>
          <w:sz w:val="28"/>
          <w:szCs w:val="28"/>
        </w:rPr>
      </w:pPr>
      <w:r w:rsidRPr="00575C13">
        <w:rPr>
          <w:rStyle w:val="af0"/>
          <w:iCs/>
          <w:sz w:val="28"/>
          <w:szCs w:val="28"/>
        </w:rPr>
        <w:t>Познавательные:</w:t>
      </w:r>
    </w:p>
    <w:p w14:paraId="55A4E7F3" w14:textId="2A7C5F46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i/>
          <w:sz w:val="28"/>
          <w:szCs w:val="28"/>
        </w:rPr>
      </w:pPr>
      <w:r w:rsidRPr="00575C13">
        <w:rPr>
          <w:rStyle w:val="af0"/>
          <w:i/>
          <w:sz w:val="28"/>
          <w:szCs w:val="28"/>
        </w:rPr>
        <w:t xml:space="preserve"> </w:t>
      </w:r>
      <w:r w:rsidRPr="00575C13">
        <w:rPr>
          <w:rStyle w:val="af0"/>
          <w:b w:val="0"/>
          <w:sz w:val="28"/>
          <w:szCs w:val="28"/>
        </w:rPr>
        <w:t>- сопоставлять и отбирать информацию, полученную из различных источников;</w:t>
      </w:r>
    </w:p>
    <w:p w14:paraId="326336E9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i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 анализировать, сравнивать явления, факты; устанавливать закономерности и использовать их при выполнении заданий;</w:t>
      </w:r>
    </w:p>
    <w:p w14:paraId="233E561F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i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 устанавливать причинно-следственные связи, строить логические рассуждения, проводить аналогии;</w:t>
      </w:r>
    </w:p>
    <w:p w14:paraId="297AB60F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i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lastRenderedPageBreak/>
        <w:t>- самостоятельно делать выводы, перерабатывать информацию, преобразовывать её, представлять информацию на основе схем, моделей, таблиц, сообщений.</w:t>
      </w:r>
    </w:p>
    <w:p w14:paraId="15CFF9FD" w14:textId="77777777" w:rsidR="00A92D35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iCs/>
          <w:sz w:val="28"/>
          <w:szCs w:val="28"/>
        </w:rPr>
      </w:pPr>
      <w:r w:rsidRPr="00575C13">
        <w:rPr>
          <w:rStyle w:val="af0"/>
          <w:iCs/>
          <w:sz w:val="28"/>
          <w:szCs w:val="28"/>
        </w:rPr>
        <w:t>Коммуникативные:</w:t>
      </w:r>
    </w:p>
    <w:p w14:paraId="63A72C46" w14:textId="66B62E1B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i/>
          <w:sz w:val="28"/>
          <w:szCs w:val="28"/>
        </w:rPr>
      </w:pPr>
      <w:r w:rsidRPr="00575C13">
        <w:rPr>
          <w:rStyle w:val="af0"/>
          <w:i/>
          <w:sz w:val="28"/>
          <w:szCs w:val="28"/>
        </w:rPr>
        <w:t xml:space="preserve"> </w:t>
      </w:r>
      <w:r w:rsidRPr="00575C13">
        <w:rPr>
          <w:rStyle w:val="af0"/>
          <w:b w:val="0"/>
          <w:sz w:val="28"/>
          <w:szCs w:val="28"/>
        </w:rPr>
        <w:t>- соблюдать в повседневной жизни нормы речевого этикета и правила устного общения;</w:t>
      </w:r>
    </w:p>
    <w:p w14:paraId="1F5A5691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 формулировать собственное мнение и позицию; задавать вопросы, уточняя непонятое в высказывании собеседника; отстаивать свою точку зрения, соблюдая правила речевого этикета; аргументировать свою точку зрения с помощью фактов и дополнительных сведений;</w:t>
      </w:r>
    </w:p>
    <w:p w14:paraId="67B7CA0C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-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сверстниками.</w:t>
      </w:r>
    </w:p>
    <w:p w14:paraId="10CF123E" w14:textId="77777777" w:rsidR="00303E9F" w:rsidRPr="00575C13" w:rsidRDefault="00303E9F" w:rsidP="00575C13">
      <w:pPr>
        <w:pStyle w:val="af"/>
        <w:shd w:val="clear" w:color="auto" w:fill="FFFFFF"/>
        <w:ind w:left="598"/>
        <w:jc w:val="both"/>
        <w:rPr>
          <w:rStyle w:val="af0"/>
          <w:sz w:val="28"/>
          <w:szCs w:val="28"/>
        </w:rPr>
      </w:pPr>
      <w:r w:rsidRPr="00575C13">
        <w:rPr>
          <w:rStyle w:val="af0"/>
          <w:sz w:val="28"/>
          <w:szCs w:val="28"/>
        </w:rPr>
        <w:t>1.5. Форма проведения мероприятия и обоснование ее выбора</w:t>
      </w:r>
    </w:p>
    <w:p w14:paraId="72FB8CDE" w14:textId="77777777" w:rsidR="00303E9F" w:rsidRPr="00575C13" w:rsidRDefault="00303E9F" w:rsidP="00575C13">
      <w:pPr>
        <w:pStyle w:val="af"/>
        <w:shd w:val="clear" w:color="auto" w:fill="FFFFFF"/>
        <w:ind w:left="1318" w:firstLine="696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Форма проведения занятия: игра-соревнование.</w:t>
      </w:r>
    </w:p>
    <w:p w14:paraId="37581144" w14:textId="77777777" w:rsidR="00303E9F" w:rsidRPr="00575C13" w:rsidRDefault="00303E9F" w:rsidP="00575C13">
      <w:pPr>
        <w:pStyle w:val="af"/>
        <w:shd w:val="clear" w:color="auto" w:fill="FFFFFF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Мероприятие совмещает в себе игровые моменты с конкурсными заданиями, викторинами, что создает условия для взаимодействия и взаимопонимания детей; способствует формированию навыка ориентироваться в пространстве, умению добиваться результата сообразительностью, актуализируя имеющиеся знания, выполнять действия в соответствии с правилами и ходом игры, умению применять знания на практике.</w:t>
      </w:r>
    </w:p>
    <w:p w14:paraId="550C1FFE" w14:textId="77777777" w:rsidR="00575C13" w:rsidRDefault="00DC55E3" w:rsidP="00575C13">
      <w:pPr>
        <w:pStyle w:val="af"/>
        <w:shd w:val="clear" w:color="auto" w:fill="FFFFFF"/>
        <w:ind w:left="598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 xml:space="preserve">                        </w:t>
      </w:r>
      <w:r w:rsidR="00575C13">
        <w:rPr>
          <w:rStyle w:val="af0"/>
          <w:b w:val="0"/>
          <w:sz w:val="28"/>
          <w:szCs w:val="28"/>
        </w:rPr>
        <w:t xml:space="preserve">                               </w:t>
      </w:r>
    </w:p>
    <w:p w14:paraId="50836F93" w14:textId="4D343B33" w:rsidR="00303E9F" w:rsidRPr="00575C13" w:rsidRDefault="00303E9F" w:rsidP="00575C13">
      <w:pPr>
        <w:pStyle w:val="af"/>
        <w:shd w:val="clear" w:color="auto" w:fill="FFFFFF"/>
        <w:ind w:left="598"/>
        <w:jc w:val="both"/>
        <w:rPr>
          <w:rStyle w:val="af0"/>
          <w:sz w:val="28"/>
          <w:szCs w:val="28"/>
        </w:rPr>
      </w:pPr>
      <w:r w:rsidRPr="00575C13">
        <w:rPr>
          <w:rStyle w:val="af0"/>
          <w:sz w:val="28"/>
          <w:szCs w:val="28"/>
        </w:rPr>
        <w:t>1.6.Педагогические технологии, методы, приемы, используемые для достижения результатов</w:t>
      </w:r>
    </w:p>
    <w:p w14:paraId="5D5C2A20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ind w:left="598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Педагогические технологии: игровая технология, здоровьесберегающие технологии, личностно-ориентированные технологии;</w:t>
      </w:r>
    </w:p>
    <w:p w14:paraId="33C8F1A8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ind w:left="598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Методы: словесный; наглядный, практический;</w:t>
      </w:r>
    </w:p>
    <w:p w14:paraId="3EEB8050" w14:textId="77777777" w:rsidR="00303E9F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ind w:left="598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Приёмы: игра, коллективная работа.</w:t>
      </w:r>
    </w:p>
    <w:p w14:paraId="6BA6656F" w14:textId="77777777" w:rsidR="00303E9F" w:rsidRPr="00575C13" w:rsidRDefault="00303E9F" w:rsidP="00575C13">
      <w:pPr>
        <w:pStyle w:val="af"/>
        <w:shd w:val="clear" w:color="auto" w:fill="FFFFFF"/>
        <w:tabs>
          <w:tab w:val="left" w:pos="1530"/>
        </w:tabs>
        <w:spacing w:before="0" w:beforeAutospacing="0" w:after="0" w:afterAutospacing="0"/>
        <w:ind w:left="598"/>
        <w:jc w:val="both"/>
        <w:rPr>
          <w:rStyle w:val="af0"/>
          <w:sz w:val="28"/>
          <w:szCs w:val="28"/>
        </w:rPr>
      </w:pPr>
      <w:r w:rsidRPr="00575C13">
        <w:rPr>
          <w:rStyle w:val="af0"/>
          <w:sz w:val="28"/>
          <w:szCs w:val="28"/>
        </w:rPr>
        <w:t>1.7. Ресурсы, необходимые для подготовки и проведения мероприятия</w:t>
      </w:r>
    </w:p>
    <w:p w14:paraId="698E5480" w14:textId="77777777" w:rsidR="00303E9F" w:rsidRPr="00575C13" w:rsidRDefault="00303E9F" w:rsidP="00575C13">
      <w:pPr>
        <w:pStyle w:val="af"/>
        <w:shd w:val="clear" w:color="auto" w:fill="FFFFFF"/>
        <w:tabs>
          <w:tab w:val="left" w:pos="1530"/>
        </w:tabs>
        <w:spacing w:before="0" w:beforeAutospacing="0" w:after="0" w:afterAutospacing="0"/>
        <w:ind w:left="598"/>
        <w:jc w:val="both"/>
        <w:rPr>
          <w:rStyle w:val="af0"/>
          <w:b w:val="0"/>
          <w:sz w:val="28"/>
          <w:szCs w:val="28"/>
        </w:rPr>
      </w:pPr>
    </w:p>
    <w:p w14:paraId="144C9209" w14:textId="77777777" w:rsidR="00303E9F" w:rsidRPr="00575C13" w:rsidRDefault="00303E9F" w:rsidP="00575C13">
      <w:pPr>
        <w:pStyle w:val="af"/>
        <w:shd w:val="clear" w:color="auto" w:fill="FFFFFF"/>
        <w:tabs>
          <w:tab w:val="left" w:pos="1530"/>
        </w:tabs>
        <w:spacing w:before="0" w:beforeAutospacing="0" w:after="0" w:afterAutospacing="0"/>
        <w:ind w:left="598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Кадровые: классный руководитель, советник директора, инспектор ГИБДД, родители.</w:t>
      </w:r>
    </w:p>
    <w:p w14:paraId="588B2D73" w14:textId="05EDA42F" w:rsidR="00303E9F" w:rsidRPr="00575C13" w:rsidRDefault="00303E9F" w:rsidP="00575C13">
      <w:pPr>
        <w:pStyle w:val="af"/>
        <w:shd w:val="clear" w:color="auto" w:fill="FFFFFF"/>
        <w:tabs>
          <w:tab w:val="left" w:pos="1530"/>
        </w:tabs>
        <w:ind w:left="598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Материально-технические: классная комната; ноутбук, колонки; подборка музыкального сопровождения; разрезной нагля</w:t>
      </w:r>
      <w:r w:rsidR="00A92D35">
        <w:rPr>
          <w:rStyle w:val="af0"/>
          <w:b w:val="0"/>
          <w:sz w:val="28"/>
          <w:szCs w:val="28"/>
        </w:rPr>
        <w:t>дный материал (дорожные знаки);</w:t>
      </w:r>
      <w:r w:rsidRPr="00575C13">
        <w:rPr>
          <w:rStyle w:val="af0"/>
          <w:b w:val="0"/>
          <w:sz w:val="28"/>
          <w:szCs w:val="28"/>
        </w:rPr>
        <w:t xml:space="preserve"> сигналы</w:t>
      </w:r>
      <w:r w:rsidR="00291F6D" w:rsidRPr="00575C13">
        <w:rPr>
          <w:rStyle w:val="af0"/>
          <w:b w:val="0"/>
          <w:sz w:val="28"/>
          <w:szCs w:val="28"/>
        </w:rPr>
        <w:t xml:space="preserve"> светофора; </w:t>
      </w:r>
      <w:r w:rsidRPr="00575C13">
        <w:rPr>
          <w:rStyle w:val="af0"/>
          <w:b w:val="0"/>
          <w:sz w:val="28"/>
          <w:szCs w:val="28"/>
        </w:rPr>
        <w:t xml:space="preserve"> грамоты,  названия видов дорожных знаков, сигнальные карточки.</w:t>
      </w:r>
    </w:p>
    <w:p w14:paraId="6E5B67DF" w14:textId="77777777" w:rsidR="00303E9F" w:rsidRPr="00575C13" w:rsidRDefault="00303E9F" w:rsidP="00575C13">
      <w:pPr>
        <w:pStyle w:val="af"/>
        <w:shd w:val="clear" w:color="auto" w:fill="FFFFFF"/>
        <w:tabs>
          <w:tab w:val="left" w:pos="1530"/>
        </w:tabs>
        <w:spacing w:before="0" w:beforeAutospacing="0" w:after="0" w:afterAutospacing="0"/>
        <w:ind w:left="598"/>
        <w:jc w:val="both"/>
        <w:rPr>
          <w:rStyle w:val="af0"/>
          <w:b w:val="0"/>
          <w:sz w:val="28"/>
          <w:szCs w:val="28"/>
        </w:rPr>
      </w:pPr>
      <w:r w:rsidRPr="00575C13">
        <w:rPr>
          <w:rStyle w:val="af0"/>
          <w:b w:val="0"/>
          <w:sz w:val="28"/>
          <w:szCs w:val="28"/>
        </w:rPr>
        <w:t>Методические: справочная и методическая литература по правилам дорожного движения в последней редакции, газета «Добрая дорога детства», сайты по ПДД.</w:t>
      </w:r>
    </w:p>
    <w:p w14:paraId="43ACC0B6" w14:textId="77777777" w:rsidR="00303E9F" w:rsidRPr="00575C13" w:rsidRDefault="00303E9F" w:rsidP="00575C13">
      <w:pPr>
        <w:pStyle w:val="af"/>
        <w:shd w:val="clear" w:color="auto" w:fill="FFFFFF"/>
        <w:tabs>
          <w:tab w:val="left" w:pos="1530"/>
        </w:tabs>
        <w:spacing w:before="0" w:beforeAutospacing="0" w:after="0" w:afterAutospacing="0"/>
        <w:ind w:left="598"/>
        <w:jc w:val="both"/>
        <w:rPr>
          <w:rStyle w:val="af0"/>
          <w:b w:val="0"/>
          <w:sz w:val="28"/>
          <w:szCs w:val="28"/>
        </w:rPr>
      </w:pPr>
    </w:p>
    <w:p w14:paraId="5569D2C5" w14:textId="77777777" w:rsidR="00303E9F" w:rsidRPr="00575C13" w:rsidRDefault="00303E9F" w:rsidP="00575C13">
      <w:pPr>
        <w:ind w:left="598"/>
        <w:jc w:val="both"/>
        <w:rPr>
          <w:b/>
        </w:rPr>
      </w:pPr>
      <w:r w:rsidRPr="00575C13">
        <w:rPr>
          <w:b/>
          <w:sz w:val="28"/>
          <w:szCs w:val="28"/>
        </w:rPr>
        <w:t>1.8. Рекомендации по использованию методической разработки в практике работы педагогического работника, популяризирующего ПДД.</w:t>
      </w:r>
    </w:p>
    <w:p w14:paraId="57C7A270" w14:textId="52F5765F" w:rsidR="00303E9F" w:rsidRPr="00575C13" w:rsidRDefault="00A92D35" w:rsidP="00575C13">
      <w:pPr>
        <w:ind w:left="5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Проведенная </w:t>
      </w:r>
      <w:r w:rsidR="00303E9F" w:rsidRPr="00575C13">
        <w:rPr>
          <w:sz w:val="28"/>
          <w:szCs w:val="28"/>
        </w:rPr>
        <w:t>работа по обучению детей ПДД оправдала себя: дети получают знания в игровой форме, охотно включаются в ролевые игры, учатся моделированию «дорожных» ситуаций, решению логических задач и поиску верного решения.</w:t>
      </w:r>
    </w:p>
    <w:p w14:paraId="20AF787C" w14:textId="03A06420" w:rsidR="00303E9F" w:rsidRPr="00575C13" w:rsidRDefault="00A92D35" w:rsidP="00575C13">
      <w:pPr>
        <w:ind w:left="5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Результативность </w:t>
      </w:r>
      <w:r w:rsidR="00303E9F" w:rsidRPr="00575C13">
        <w:rPr>
          <w:sz w:val="28"/>
          <w:szCs w:val="28"/>
        </w:rPr>
        <w:t>работы подтверждается тем, что за все годы кропотливой работы по обучению детей правилам дорожного движения не было ни одного дорожно-транспортного происшествия, причиной которого было бы нарушение правил движения нашими воспитанниками.                Показателями эффективности нашей работы являются:</w:t>
      </w:r>
    </w:p>
    <w:p w14:paraId="06ADDFB4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- знания детьми правил безопасного поведения на улицах и на дорогах (в соответствии с возрастом детей);</w:t>
      </w:r>
    </w:p>
    <w:p w14:paraId="576BA7C6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- умение ориентироваться в дорожных ситуациях.</w:t>
      </w:r>
    </w:p>
    <w:p w14:paraId="203E9E7E" w14:textId="77777777" w:rsid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Каждому педагогу, которому доверено воспитание наших детей необходимо овладеть современным научно – педагогическими знаниями, основанными на практическом опыте и рекомендациях работников ГИБДД. Только тогда число дорожно – транспортных происшествий с участием детей значительно уменьшится.</w:t>
      </w:r>
    </w:p>
    <w:p w14:paraId="1685B502" w14:textId="77777777" w:rsidR="00575C13" w:rsidRDefault="00575C13" w:rsidP="00575C13">
      <w:pPr>
        <w:ind w:left="598"/>
        <w:jc w:val="both"/>
        <w:rPr>
          <w:sz w:val="28"/>
          <w:szCs w:val="28"/>
        </w:rPr>
      </w:pPr>
    </w:p>
    <w:p w14:paraId="227DC09B" w14:textId="77777777" w:rsidR="00575C13" w:rsidRDefault="00575C13" w:rsidP="00575C13">
      <w:pPr>
        <w:ind w:left="598"/>
        <w:jc w:val="both"/>
        <w:rPr>
          <w:sz w:val="28"/>
          <w:szCs w:val="28"/>
        </w:rPr>
      </w:pPr>
    </w:p>
    <w:p w14:paraId="2475450A" w14:textId="1D530F7B" w:rsidR="00303E9F" w:rsidRPr="00575C13" w:rsidRDefault="002F3ADC" w:rsidP="00575C13">
      <w:pPr>
        <w:ind w:left="598"/>
        <w:jc w:val="both"/>
        <w:rPr>
          <w:rStyle w:val="af0"/>
          <w:sz w:val="28"/>
          <w:szCs w:val="28"/>
        </w:rPr>
      </w:pPr>
      <w:r w:rsidRPr="00575C13">
        <w:rPr>
          <w:sz w:val="28"/>
          <w:szCs w:val="28"/>
        </w:rPr>
        <w:t xml:space="preserve">                       </w:t>
      </w:r>
      <w:r w:rsidR="00575C13">
        <w:rPr>
          <w:sz w:val="28"/>
          <w:szCs w:val="28"/>
        </w:rPr>
        <w:t xml:space="preserve">                               </w:t>
      </w:r>
      <w:r w:rsidR="00303E9F" w:rsidRPr="00575C13">
        <w:rPr>
          <w:rStyle w:val="af0"/>
          <w:sz w:val="28"/>
          <w:szCs w:val="28"/>
        </w:rPr>
        <w:t>2. Основная часть</w:t>
      </w:r>
    </w:p>
    <w:p w14:paraId="41E65917" w14:textId="77777777" w:rsidR="00303E9F" w:rsidRPr="00575C13" w:rsidRDefault="00303E9F" w:rsidP="00575C13">
      <w:pPr>
        <w:pStyle w:val="af"/>
        <w:shd w:val="clear" w:color="auto" w:fill="FFFFFF"/>
        <w:ind w:left="598"/>
        <w:contextualSpacing/>
        <w:jc w:val="both"/>
        <w:rPr>
          <w:rStyle w:val="af0"/>
          <w:sz w:val="28"/>
          <w:szCs w:val="28"/>
        </w:rPr>
      </w:pPr>
      <w:r w:rsidRPr="00575C13">
        <w:rPr>
          <w:rStyle w:val="af0"/>
          <w:sz w:val="28"/>
          <w:szCs w:val="28"/>
        </w:rPr>
        <w:t>2.1</w:t>
      </w:r>
      <w:r w:rsidRPr="00575C13">
        <w:rPr>
          <w:rStyle w:val="af0"/>
          <w:sz w:val="28"/>
          <w:szCs w:val="28"/>
        </w:rPr>
        <w:tab/>
        <w:t>Описание хода проведения мероприятия/занятия</w:t>
      </w:r>
    </w:p>
    <w:p w14:paraId="3CF49F22" w14:textId="77777777" w:rsidR="00303E9F" w:rsidRPr="00575C13" w:rsidRDefault="00303E9F" w:rsidP="00575C13">
      <w:pPr>
        <w:ind w:left="598"/>
        <w:contextualSpacing/>
        <w:jc w:val="both"/>
      </w:pPr>
      <w:r w:rsidRPr="00575C13">
        <w:rPr>
          <w:b/>
          <w:sz w:val="28"/>
          <w:szCs w:val="28"/>
        </w:rPr>
        <w:t>Дорожный калейдоскоп</w:t>
      </w:r>
    </w:p>
    <w:p w14:paraId="0F89C05C" w14:textId="77777777" w:rsidR="00303E9F" w:rsidRPr="00575C13" w:rsidRDefault="00303E9F" w:rsidP="00575C13">
      <w:pPr>
        <w:ind w:left="598"/>
        <w:jc w:val="both"/>
        <w:rPr>
          <w:b/>
          <w:sz w:val="28"/>
          <w:szCs w:val="28"/>
        </w:rPr>
      </w:pPr>
      <w:r w:rsidRPr="00575C13">
        <w:rPr>
          <w:b/>
          <w:sz w:val="28"/>
          <w:szCs w:val="28"/>
        </w:rPr>
        <w:t>Игра по правилам дорожного движения для учащихся 3-4 классов</w:t>
      </w:r>
    </w:p>
    <w:p w14:paraId="32A53734" w14:textId="77777777" w:rsidR="00303E9F" w:rsidRPr="00575C13" w:rsidRDefault="00303E9F" w:rsidP="00575C13">
      <w:pPr>
        <w:ind w:left="598"/>
        <w:jc w:val="both"/>
        <w:rPr>
          <w:b/>
          <w:sz w:val="28"/>
          <w:szCs w:val="28"/>
        </w:rPr>
      </w:pPr>
      <w:r w:rsidRPr="00575C13">
        <w:rPr>
          <w:b/>
          <w:sz w:val="28"/>
          <w:szCs w:val="28"/>
        </w:rPr>
        <w:t>Ход игры:</w:t>
      </w:r>
    </w:p>
    <w:p w14:paraId="07439F0F" w14:textId="47047B4E" w:rsidR="00303E9F" w:rsidRPr="00575C13" w:rsidRDefault="00496CBF" w:rsidP="00575C13">
      <w:pPr>
        <w:ind w:left="598"/>
        <w:jc w:val="both"/>
        <w:rPr>
          <w:b/>
          <w:sz w:val="28"/>
          <w:szCs w:val="28"/>
        </w:rPr>
      </w:pPr>
      <w:hyperlink r:id="rId8" w:history="1">
        <w:r w:rsidR="0037760F" w:rsidRPr="00575C13">
          <w:rPr>
            <w:b/>
            <w:bCs/>
            <w:sz w:val="28"/>
            <w:szCs w:val="28"/>
            <w:u w:val="single"/>
          </w:rPr>
          <w:t>Песенка про светофор</w:t>
        </w:r>
      </w:hyperlink>
      <w:r w:rsidR="0037760F" w:rsidRPr="00575C13">
        <w:rPr>
          <w:sz w:val="28"/>
          <w:szCs w:val="28"/>
        </w:rPr>
        <w:t> - Детская</w:t>
      </w:r>
    </w:p>
    <w:p w14:paraId="4839BBC5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b/>
          <w:sz w:val="28"/>
          <w:szCs w:val="28"/>
        </w:rPr>
        <w:t>Ведущий.</w:t>
      </w:r>
      <w:r w:rsidRPr="00575C13">
        <w:rPr>
          <w:sz w:val="28"/>
          <w:szCs w:val="28"/>
        </w:rPr>
        <w:t xml:space="preserve"> Здравствуйте, дорогие ребята! Я рада приветствовать вас на игре «Дорожный калейдоскоп».</w:t>
      </w:r>
    </w:p>
    <w:p w14:paraId="69E54CAE" w14:textId="67B501DE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b/>
          <w:sz w:val="28"/>
          <w:szCs w:val="28"/>
        </w:rPr>
        <w:t>Ведущий.</w:t>
      </w:r>
      <w:r w:rsidRPr="00575C13">
        <w:rPr>
          <w:sz w:val="28"/>
          <w:szCs w:val="28"/>
        </w:rPr>
        <w:t xml:space="preserve"> В сегодняшней игре принимают участие 2 к</w:t>
      </w:r>
      <w:r w:rsidR="00A92D35">
        <w:rPr>
          <w:sz w:val="28"/>
          <w:szCs w:val="28"/>
        </w:rPr>
        <w:t xml:space="preserve">оманды. Давайте поприветствуем </w:t>
      </w:r>
      <w:r w:rsidRPr="00575C13">
        <w:rPr>
          <w:sz w:val="28"/>
          <w:szCs w:val="28"/>
        </w:rPr>
        <w:t>друг друга. (Идёт представление команд – название, девиз, капитан команды).</w:t>
      </w:r>
    </w:p>
    <w:p w14:paraId="1CBBA06E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b/>
          <w:sz w:val="28"/>
          <w:szCs w:val="28"/>
        </w:rPr>
        <w:t>Ведущий.</w:t>
      </w:r>
      <w:r w:rsidRPr="00575C13">
        <w:rPr>
          <w:sz w:val="28"/>
          <w:szCs w:val="28"/>
        </w:rPr>
        <w:t xml:space="preserve"> Прекрасно! Команды готовы показать хорошие результаты в знаниях правил дорожного движения.</w:t>
      </w:r>
    </w:p>
    <w:p w14:paraId="6506610B" w14:textId="21C7953B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b/>
          <w:sz w:val="28"/>
          <w:szCs w:val="28"/>
        </w:rPr>
        <w:t>Ведущий.</w:t>
      </w:r>
      <w:r w:rsidRPr="00575C13">
        <w:rPr>
          <w:sz w:val="28"/>
          <w:szCs w:val="28"/>
        </w:rPr>
        <w:t xml:space="preserve"> Чтобы проверить, насколько действительно ребята находятся в прекрасн</w:t>
      </w:r>
      <w:r w:rsidR="00A92D35">
        <w:rPr>
          <w:sz w:val="28"/>
          <w:szCs w:val="28"/>
        </w:rPr>
        <w:t>ой форме и хорошем расположении</w:t>
      </w:r>
      <w:r w:rsidRPr="00575C13">
        <w:rPr>
          <w:sz w:val="28"/>
          <w:szCs w:val="28"/>
        </w:rPr>
        <w:t xml:space="preserve"> духа, я предлагаю игру на самую внимательную и  дружную команду «Это я, это я, это все мои друзья!». Я буду зачитывать вопросы и если вы согласны с утверждением, то громко и дружно кричите фразу «Это я, это я, это все мои друзья!», если не согласны – молчите. Итак, начали!</w:t>
      </w:r>
    </w:p>
    <w:p w14:paraId="40C5CEF8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- Кто ватагою весёлой каждый день шагает в школу?</w:t>
      </w:r>
    </w:p>
    <w:p w14:paraId="7FA1D01D" w14:textId="2FE5E7CA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lastRenderedPageBreak/>
        <w:t>- Кто впер</w:t>
      </w:r>
      <w:r w:rsidR="00A92D35">
        <w:rPr>
          <w:sz w:val="28"/>
          <w:szCs w:val="28"/>
        </w:rPr>
        <w:t xml:space="preserve">ёд всегда идёт, широко разинув </w:t>
      </w:r>
      <w:r w:rsidRPr="00575C13">
        <w:rPr>
          <w:sz w:val="28"/>
          <w:szCs w:val="28"/>
        </w:rPr>
        <w:t>рот?</w:t>
      </w:r>
    </w:p>
    <w:p w14:paraId="7DB9E86F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-Кто машины пропускает, ПДД все соблюдает?</w:t>
      </w:r>
    </w:p>
    <w:p w14:paraId="6016ECEC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- Кто шагает без разбора на сигналы светофора?</w:t>
      </w:r>
    </w:p>
    <w:p w14:paraId="6A8C0AA6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- Кто всегда в трамвае тесном уступает старшим место?</w:t>
      </w:r>
    </w:p>
    <w:p w14:paraId="1981783F" w14:textId="0F10F946" w:rsidR="00303E9F" w:rsidRPr="00575C13" w:rsidRDefault="00A92D35" w:rsidP="00575C13">
      <w:pPr>
        <w:ind w:left="5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Кто, </w:t>
      </w:r>
      <w:r w:rsidR="00303E9F" w:rsidRPr="00575C13">
        <w:rPr>
          <w:sz w:val="28"/>
          <w:szCs w:val="28"/>
        </w:rPr>
        <w:t>держась одной рукой, лихо мчит по мостовой?</w:t>
      </w:r>
    </w:p>
    <w:p w14:paraId="16EEB89E" w14:textId="07C62CCE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-</w:t>
      </w:r>
      <w:r w:rsidR="00A92D35">
        <w:rPr>
          <w:sz w:val="28"/>
          <w:szCs w:val="28"/>
        </w:rPr>
        <w:t xml:space="preserve"> Кто дорогу перейдёт </w:t>
      </w:r>
      <w:r w:rsidRPr="00575C13">
        <w:rPr>
          <w:sz w:val="28"/>
          <w:szCs w:val="28"/>
        </w:rPr>
        <w:t>только там, где переход?</w:t>
      </w:r>
    </w:p>
    <w:p w14:paraId="5F2D53EC" w14:textId="2EFF510D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- Кт</w:t>
      </w:r>
      <w:r w:rsidR="00A92D35">
        <w:rPr>
          <w:sz w:val="28"/>
          <w:szCs w:val="28"/>
        </w:rPr>
        <w:t xml:space="preserve">о пинает мяч весёлый на дороге </w:t>
      </w:r>
      <w:r w:rsidRPr="00575C13">
        <w:rPr>
          <w:sz w:val="28"/>
          <w:szCs w:val="28"/>
        </w:rPr>
        <w:t>перед школой?</w:t>
      </w:r>
    </w:p>
    <w:p w14:paraId="68F96C5C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- Кто, играя во дворе, объясняет детворе «Помни правила движенья, как таблицу умноженья»?</w:t>
      </w:r>
    </w:p>
    <w:p w14:paraId="43BEE747" w14:textId="77777777" w:rsidR="00303E9F" w:rsidRPr="00575C13" w:rsidRDefault="00303E9F" w:rsidP="00575C13">
      <w:pPr>
        <w:ind w:left="598"/>
        <w:jc w:val="both"/>
        <w:rPr>
          <w:b/>
          <w:sz w:val="28"/>
          <w:szCs w:val="28"/>
        </w:rPr>
      </w:pPr>
      <w:r w:rsidRPr="00575C13">
        <w:rPr>
          <w:b/>
          <w:sz w:val="28"/>
          <w:szCs w:val="28"/>
        </w:rPr>
        <w:t>Задание 1. «Разбился знак дорожный»</w:t>
      </w:r>
    </w:p>
    <w:p w14:paraId="0DBB712D" w14:textId="72C3E0E0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b/>
          <w:sz w:val="28"/>
          <w:szCs w:val="28"/>
        </w:rPr>
        <w:t>Ведущий</w:t>
      </w:r>
      <w:r w:rsidR="00A92D35">
        <w:rPr>
          <w:sz w:val="28"/>
          <w:szCs w:val="28"/>
        </w:rPr>
        <w:t xml:space="preserve">.  Очень </w:t>
      </w:r>
      <w:r w:rsidRPr="00575C13">
        <w:rPr>
          <w:sz w:val="28"/>
          <w:szCs w:val="28"/>
        </w:rPr>
        <w:t>нужен он в пути:</w:t>
      </w:r>
    </w:p>
    <w:p w14:paraId="6AF191C7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Где дорогу перейти</w:t>
      </w:r>
    </w:p>
    <w:p w14:paraId="5072759B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Он расскажет, что и как,</w:t>
      </w:r>
    </w:p>
    <w:p w14:paraId="52168DF4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Звать его …(дорожный знак).</w:t>
      </w:r>
    </w:p>
    <w:p w14:paraId="4650B0E4" w14:textId="39A81001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Итак, в задании «Разбился знак дорожный» вам нужно за 1 минуту сложить дорожный зн</w:t>
      </w:r>
      <w:r w:rsidR="00A92D35">
        <w:rPr>
          <w:sz w:val="28"/>
          <w:szCs w:val="28"/>
        </w:rPr>
        <w:t xml:space="preserve">ак, назвать и его, и группу, к </w:t>
      </w:r>
      <w:r w:rsidRPr="00575C13">
        <w:rPr>
          <w:sz w:val="28"/>
          <w:szCs w:val="28"/>
        </w:rPr>
        <w:t>которой он относится.</w:t>
      </w:r>
    </w:p>
    <w:p w14:paraId="209F0035" w14:textId="77777777" w:rsidR="00303E9F" w:rsidRPr="00575C13" w:rsidRDefault="00303E9F" w:rsidP="00575C13">
      <w:pPr>
        <w:ind w:left="598"/>
        <w:jc w:val="both"/>
        <w:rPr>
          <w:b/>
          <w:i/>
          <w:sz w:val="28"/>
          <w:szCs w:val="28"/>
        </w:rPr>
      </w:pPr>
      <w:r w:rsidRPr="00575C13">
        <w:rPr>
          <w:b/>
          <w:i/>
          <w:sz w:val="28"/>
          <w:szCs w:val="28"/>
        </w:rPr>
        <w:t>Даны 3 разрезанных знака.</w:t>
      </w:r>
    </w:p>
    <w:p w14:paraId="0ED7C1E1" w14:textId="77777777" w:rsidR="00303E9F" w:rsidRPr="00575C13" w:rsidRDefault="00303E9F" w:rsidP="00575C13">
      <w:pPr>
        <w:ind w:left="598"/>
        <w:jc w:val="both"/>
        <w:rPr>
          <w:b/>
          <w:sz w:val="28"/>
          <w:szCs w:val="28"/>
        </w:rPr>
      </w:pPr>
      <w:r w:rsidRPr="00575C13">
        <w:rPr>
          <w:b/>
          <w:sz w:val="28"/>
          <w:szCs w:val="28"/>
        </w:rPr>
        <w:t>Задание 2. «Верите ли Вы?»</w:t>
      </w:r>
    </w:p>
    <w:p w14:paraId="5146DA2A" w14:textId="255438E6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b/>
          <w:sz w:val="28"/>
          <w:szCs w:val="28"/>
        </w:rPr>
        <w:t>Ведущий.</w:t>
      </w:r>
      <w:r w:rsidR="00A92D35">
        <w:rPr>
          <w:sz w:val="28"/>
          <w:szCs w:val="28"/>
        </w:rPr>
        <w:t xml:space="preserve"> Каждая команда получает </w:t>
      </w:r>
      <w:r w:rsidRPr="00575C13">
        <w:rPr>
          <w:sz w:val="28"/>
          <w:szCs w:val="28"/>
        </w:rPr>
        <w:t>сигнальные карточки: одна соответствует ответу «верим»</w:t>
      </w:r>
      <w:r w:rsidR="00A92D35">
        <w:rPr>
          <w:sz w:val="28"/>
          <w:szCs w:val="28"/>
        </w:rPr>
        <w:t xml:space="preserve">, а другая «не верим». Вопросы </w:t>
      </w:r>
      <w:r w:rsidRPr="00575C13">
        <w:rPr>
          <w:sz w:val="28"/>
          <w:szCs w:val="28"/>
        </w:rPr>
        <w:t>составляются  по формуле «Верите ли  вы, что …?» и адресуются  обеим  командам одновременно. Посл</w:t>
      </w:r>
      <w:r w:rsidR="00A92D35">
        <w:rPr>
          <w:sz w:val="28"/>
          <w:szCs w:val="28"/>
        </w:rPr>
        <w:t xml:space="preserve">е поднятия сигнальных карточек </w:t>
      </w:r>
      <w:r w:rsidRPr="00575C13">
        <w:rPr>
          <w:sz w:val="28"/>
          <w:szCs w:val="28"/>
        </w:rPr>
        <w:t>ведущий сообщает  правильный ответ, совпадение  с которым даёт  возможность  получить балл.</w:t>
      </w:r>
      <w:r w:rsidR="002F3ADC" w:rsidRPr="00575C13">
        <w:rPr>
          <w:sz w:val="28"/>
          <w:szCs w:val="28"/>
        </w:rPr>
        <w:t xml:space="preserve">                        </w:t>
      </w:r>
      <w:r w:rsidR="00575C13">
        <w:rPr>
          <w:sz w:val="28"/>
          <w:szCs w:val="28"/>
        </w:rPr>
        <w:t xml:space="preserve">                               </w:t>
      </w:r>
    </w:p>
    <w:p w14:paraId="262C6A21" w14:textId="77777777" w:rsidR="00303E9F" w:rsidRPr="00575C13" w:rsidRDefault="00303E9F" w:rsidP="00575C13">
      <w:pPr>
        <w:ind w:left="598"/>
        <w:jc w:val="both"/>
        <w:rPr>
          <w:b/>
          <w:sz w:val="28"/>
          <w:szCs w:val="28"/>
        </w:rPr>
      </w:pPr>
      <w:r w:rsidRPr="00575C13">
        <w:rPr>
          <w:b/>
          <w:sz w:val="28"/>
          <w:szCs w:val="28"/>
        </w:rPr>
        <w:t>Вопросы.</w:t>
      </w:r>
    </w:p>
    <w:p w14:paraId="10F04AE9" w14:textId="77777777" w:rsidR="00303E9F" w:rsidRPr="00575C13" w:rsidRDefault="00303E9F" w:rsidP="00575C13">
      <w:pPr>
        <w:pStyle w:val="a7"/>
        <w:widowControl/>
        <w:numPr>
          <w:ilvl w:val="0"/>
          <w:numId w:val="5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Верите ли вы, что автомобиль может моментально остановиться, когда водитель нажмёт на тормоза? (Нет)</w:t>
      </w:r>
    </w:p>
    <w:p w14:paraId="6D7674BB" w14:textId="231026B4" w:rsidR="00303E9F" w:rsidRPr="00575C13" w:rsidRDefault="00A92D35" w:rsidP="00575C13">
      <w:pPr>
        <w:pStyle w:val="a7"/>
        <w:widowControl/>
        <w:numPr>
          <w:ilvl w:val="0"/>
          <w:numId w:val="5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Верите ли вы, что </w:t>
      </w:r>
      <w:r w:rsidR="00303E9F" w:rsidRPr="00575C13">
        <w:rPr>
          <w:sz w:val="28"/>
          <w:szCs w:val="28"/>
        </w:rPr>
        <w:t>автобус нужно обходить сзади? (Нет, нужно дождаться, когда</w:t>
      </w:r>
      <w:r>
        <w:rPr>
          <w:sz w:val="28"/>
          <w:szCs w:val="28"/>
        </w:rPr>
        <w:t xml:space="preserve"> он уедет, и переходить дорогу </w:t>
      </w:r>
      <w:r w:rsidR="00303E9F" w:rsidRPr="00575C13">
        <w:rPr>
          <w:sz w:val="28"/>
          <w:szCs w:val="28"/>
        </w:rPr>
        <w:t>на зелёный сигнал светофора по пешеходному переходу.)</w:t>
      </w:r>
    </w:p>
    <w:p w14:paraId="74690A97" w14:textId="77777777" w:rsidR="00303E9F" w:rsidRPr="00575C13" w:rsidRDefault="00303E9F" w:rsidP="00575C13">
      <w:pPr>
        <w:pStyle w:val="a7"/>
        <w:widowControl/>
        <w:numPr>
          <w:ilvl w:val="0"/>
          <w:numId w:val="5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Верите ли вы, что первый велосипед был изобретён в России? (Да)</w:t>
      </w:r>
    </w:p>
    <w:p w14:paraId="7CC828FB" w14:textId="2F112C50" w:rsidR="00303E9F" w:rsidRPr="00575C13" w:rsidRDefault="00303E9F" w:rsidP="00575C13">
      <w:pPr>
        <w:pStyle w:val="a7"/>
        <w:widowControl/>
        <w:numPr>
          <w:ilvl w:val="0"/>
          <w:numId w:val="5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Верите ли вы, что жёлтый сигнал</w:t>
      </w:r>
      <w:r w:rsidR="00A92D35">
        <w:rPr>
          <w:sz w:val="28"/>
          <w:szCs w:val="28"/>
        </w:rPr>
        <w:t xml:space="preserve"> светофора запрещает движение, </w:t>
      </w:r>
      <w:r w:rsidRPr="00575C13">
        <w:rPr>
          <w:sz w:val="28"/>
          <w:szCs w:val="28"/>
        </w:rPr>
        <w:t>как водителям, так и пешеходам? (Да)</w:t>
      </w:r>
    </w:p>
    <w:p w14:paraId="25D91534" w14:textId="3826AF98" w:rsidR="00303E9F" w:rsidRPr="00575C13" w:rsidRDefault="00303E9F" w:rsidP="00575C13">
      <w:pPr>
        <w:pStyle w:val="a7"/>
        <w:widowControl/>
        <w:numPr>
          <w:ilvl w:val="0"/>
          <w:numId w:val="5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Верите ли вы, что дорожный знак «Дети</w:t>
      </w:r>
      <w:r w:rsidR="00A92D35">
        <w:rPr>
          <w:sz w:val="28"/>
          <w:szCs w:val="28"/>
        </w:rPr>
        <w:t xml:space="preserve">» даёт какое-либо преимущество перед идущим </w:t>
      </w:r>
      <w:r w:rsidRPr="00575C13">
        <w:rPr>
          <w:sz w:val="28"/>
          <w:szCs w:val="28"/>
        </w:rPr>
        <w:t>транспортом? (Нет)</w:t>
      </w:r>
    </w:p>
    <w:p w14:paraId="140F34A6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Даны 3 пары сигнальных карточек.</w:t>
      </w:r>
    </w:p>
    <w:p w14:paraId="5688EEE6" w14:textId="2EFFC06C" w:rsidR="00B91C31" w:rsidRPr="00575C13" w:rsidRDefault="00B91C31" w:rsidP="00575C13">
      <w:pPr>
        <w:ind w:left="598"/>
        <w:jc w:val="both"/>
        <w:rPr>
          <w:b/>
          <w:sz w:val="28"/>
          <w:szCs w:val="28"/>
        </w:rPr>
      </w:pPr>
      <w:r w:rsidRPr="00575C13">
        <w:rPr>
          <w:b/>
          <w:sz w:val="28"/>
          <w:szCs w:val="28"/>
        </w:rPr>
        <w:t>Задание</w:t>
      </w:r>
      <w:r w:rsidRPr="00575C13">
        <w:rPr>
          <w:b/>
          <w:spacing w:val="-4"/>
          <w:sz w:val="28"/>
          <w:szCs w:val="28"/>
        </w:rPr>
        <w:t xml:space="preserve"> </w:t>
      </w:r>
      <w:r w:rsidRPr="00575C13">
        <w:rPr>
          <w:b/>
          <w:sz w:val="28"/>
          <w:szCs w:val="28"/>
        </w:rPr>
        <w:t>3.</w:t>
      </w:r>
      <w:r w:rsidRPr="00575C13">
        <w:rPr>
          <w:b/>
          <w:spacing w:val="-2"/>
          <w:sz w:val="28"/>
          <w:szCs w:val="28"/>
        </w:rPr>
        <w:t xml:space="preserve"> </w:t>
      </w:r>
      <w:r w:rsidRPr="00575C13">
        <w:rPr>
          <w:b/>
          <w:sz w:val="28"/>
          <w:szCs w:val="28"/>
        </w:rPr>
        <w:t>«Знаки дорожного движения»</w:t>
      </w:r>
    </w:p>
    <w:p w14:paraId="5E41D900" w14:textId="3F2B2FF0" w:rsidR="00B91C31" w:rsidRPr="00575C13" w:rsidRDefault="00B91C31" w:rsidP="00575C13">
      <w:pPr>
        <w:tabs>
          <w:tab w:val="left" w:pos="1687"/>
          <w:tab w:val="left" w:pos="3694"/>
          <w:tab w:val="left" w:pos="5728"/>
          <w:tab w:val="left" w:pos="7834"/>
          <w:tab w:val="left" w:pos="8308"/>
          <w:tab w:val="left" w:pos="9884"/>
        </w:tabs>
        <w:ind w:left="598" w:firstLine="709"/>
        <w:jc w:val="both"/>
        <w:rPr>
          <w:sz w:val="28"/>
          <w:szCs w:val="28"/>
        </w:rPr>
      </w:pPr>
      <w:r w:rsidRPr="00575C13">
        <w:rPr>
          <w:sz w:val="28"/>
          <w:szCs w:val="28"/>
          <w:u w:val="single"/>
        </w:rPr>
        <w:t>Цель:</w:t>
      </w:r>
      <w:r w:rsidR="00A92D35">
        <w:rPr>
          <w:sz w:val="28"/>
          <w:szCs w:val="28"/>
        </w:rPr>
        <w:t xml:space="preserve"> </w:t>
      </w:r>
      <w:r w:rsidRPr="00575C13">
        <w:rPr>
          <w:sz w:val="28"/>
          <w:szCs w:val="28"/>
        </w:rPr>
        <w:t>демонстрация элементарных представлений о знаках дорожного движения, которыми руководствуется в своей деятельности инспектор ГИБДД.</w:t>
      </w:r>
    </w:p>
    <w:p w14:paraId="2C89A839" w14:textId="261E8E9B" w:rsidR="00B91C31" w:rsidRPr="00575C13" w:rsidRDefault="00870C64" w:rsidP="00575C13">
      <w:pPr>
        <w:jc w:val="both"/>
        <w:rPr>
          <w:b/>
          <w:sz w:val="28"/>
          <w:szCs w:val="28"/>
        </w:rPr>
      </w:pPr>
      <w:r w:rsidRPr="00575C13">
        <w:rPr>
          <w:sz w:val="28"/>
          <w:szCs w:val="28"/>
        </w:rPr>
        <w:t xml:space="preserve">        </w:t>
      </w:r>
      <w:r w:rsidR="00B91C31" w:rsidRPr="00575C13">
        <w:rPr>
          <w:sz w:val="28"/>
          <w:szCs w:val="28"/>
        </w:rPr>
        <w:t>Алгоритм</w:t>
      </w:r>
      <w:r w:rsidR="00B91C31" w:rsidRPr="00575C13">
        <w:rPr>
          <w:spacing w:val="-3"/>
          <w:sz w:val="28"/>
          <w:szCs w:val="28"/>
        </w:rPr>
        <w:t xml:space="preserve"> </w:t>
      </w:r>
      <w:r w:rsidR="00B91C31" w:rsidRPr="00575C13">
        <w:rPr>
          <w:sz w:val="28"/>
          <w:szCs w:val="28"/>
        </w:rPr>
        <w:t>выполнения</w:t>
      </w:r>
      <w:r w:rsidR="00B91C31" w:rsidRPr="00575C13">
        <w:rPr>
          <w:spacing w:val="-2"/>
          <w:sz w:val="28"/>
          <w:szCs w:val="28"/>
        </w:rPr>
        <w:t xml:space="preserve"> </w:t>
      </w:r>
      <w:r w:rsidR="00B91C31" w:rsidRPr="00575C13">
        <w:rPr>
          <w:sz w:val="28"/>
          <w:szCs w:val="28"/>
        </w:rPr>
        <w:t>задания</w:t>
      </w:r>
      <w:r w:rsidR="00B91C31" w:rsidRPr="00575C13">
        <w:rPr>
          <w:b/>
          <w:sz w:val="28"/>
          <w:szCs w:val="28"/>
        </w:rPr>
        <w:t>:</w:t>
      </w:r>
    </w:p>
    <w:p w14:paraId="38076EDF" w14:textId="77777777" w:rsidR="00B91C31" w:rsidRPr="00575C13" w:rsidRDefault="00B91C31" w:rsidP="00575C13">
      <w:pPr>
        <w:widowControl/>
        <w:numPr>
          <w:ilvl w:val="0"/>
          <w:numId w:val="8"/>
        </w:numPr>
        <w:tabs>
          <w:tab w:val="left" w:pos="846"/>
        </w:tabs>
        <w:autoSpaceDE/>
        <w:autoSpaceDN/>
        <w:spacing w:after="160"/>
        <w:ind w:left="598" w:firstLine="709"/>
        <w:contextualSpacing/>
        <w:jc w:val="both"/>
        <w:rPr>
          <w:rFonts w:eastAsiaTheme="minorHAnsi"/>
          <w:sz w:val="28"/>
          <w:szCs w:val="28"/>
        </w:rPr>
      </w:pPr>
      <w:r w:rsidRPr="00575C13">
        <w:rPr>
          <w:rFonts w:eastAsiaTheme="minorHAnsi"/>
          <w:sz w:val="28"/>
          <w:szCs w:val="28"/>
        </w:rPr>
        <w:t>выслушать</w:t>
      </w:r>
      <w:r w:rsidRPr="00575C13">
        <w:rPr>
          <w:rFonts w:eastAsiaTheme="minorHAnsi"/>
          <w:spacing w:val="-4"/>
          <w:sz w:val="28"/>
          <w:szCs w:val="28"/>
        </w:rPr>
        <w:t xml:space="preserve"> </w:t>
      </w:r>
      <w:r w:rsidRPr="00575C13">
        <w:rPr>
          <w:rFonts w:eastAsiaTheme="minorHAnsi"/>
          <w:sz w:val="28"/>
          <w:szCs w:val="28"/>
        </w:rPr>
        <w:t>задание;</w:t>
      </w:r>
    </w:p>
    <w:p w14:paraId="10352486" w14:textId="77777777" w:rsidR="00B91C31" w:rsidRPr="00575C13" w:rsidRDefault="00B91C31" w:rsidP="00575C13">
      <w:pPr>
        <w:widowControl/>
        <w:numPr>
          <w:ilvl w:val="0"/>
          <w:numId w:val="8"/>
        </w:numPr>
        <w:tabs>
          <w:tab w:val="left" w:pos="846"/>
        </w:tabs>
        <w:autoSpaceDE/>
        <w:autoSpaceDN/>
        <w:spacing w:after="160"/>
        <w:ind w:left="598" w:firstLine="709"/>
        <w:contextualSpacing/>
        <w:jc w:val="both"/>
        <w:rPr>
          <w:rFonts w:eastAsiaTheme="minorHAnsi"/>
          <w:sz w:val="28"/>
          <w:szCs w:val="28"/>
        </w:rPr>
      </w:pPr>
      <w:r w:rsidRPr="00575C13">
        <w:rPr>
          <w:rFonts w:eastAsiaTheme="minorHAnsi"/>
          <w:sz w:val="28"/>
          <w:szCs w:val="28"/>
        </w:rPr>
        <w:t>разложить</w:t>
      </w:r>
      <w:r w:rsidRPr="00575C13">
        <w:rPr>
          <w:rFonts w:eastAsiaTheme="minorHAnsi"/>
          <w:spacing w:val="-4"/>
          <w:sz w:val="28"/>
          <w:szCs w:val="28"/>
        </w:rPr>
        <w:t xml:space="preserve"> </w:t>
      </w:r>
      <w:r w:rsidRPr="00575C13">
        <w:rPr>
          <w:rFonts w:eastAsiaTheme="minorHAnsi"/>
          <w:sz w:val="28"/>
          <w:szCs w:val="28"/>
        </w:rPr>
        <w:t>материал;</w:t>
      </w:r>
    </w:p>
    <w:p w14:paraId="61C6F568" w14:textId="542A3CAC" w:rsidR="00B91C31" w:rsidRPr="00575C13" w:rsidRDefault="00B91C31" w:rsidP="00575C13">
      <w:pPr>
        <w:widowControl/>
        <w:numPr>
          <w:ilvl w:val="0"/>
          <w:numId w:val="8"/>
        </w:numPr>
        <w:tabs>
          <w:tab w:val="left" w:pos="846"/>
        </w:tabs>
        <w:autoSpaceDE/>
        <w:autoSpaceDN/>
        <w:spacing w:after="160"/>
        <w:ind w:left="598" w:firstLine="709"/>
        <w:contextualSpacing/>
        <w:jc w:val="both"/>
        <w:rPr>
          <w:rFonts w:eastAsiaTheme="minorHAnsi"/>
          <w:sz w:val="28"/>
          <w:szCs w:val="28"/>
        </w:rPr>
      </w:pPr>
      <w:r w:rsidRPr="00575C13">
        <w:rPr>
          <w:rFonts w:eastAsiaTheme="minorHAnsi"/>
          <w:sz w:val="28"/>
          <w:szCs w:val="28"/>
        </w:rPr>
        <w:t>рассмотреть</w:t>
      </w:r>
      <w:r w:rsidRPr="00575C13">
        <w:rPr>
          <w:rFonts w:eastAsiaTheme="minorHAnsi"/>
          <w:spacing w:val="-3"/>
          <w:sz w:val="28"/>
          <w:szCs w:val="28"/>
        </w:rPr>
        <w:t xml:space="preserve"> </w:t>
      </w:r>
      <w:r w:rsidRPr="00575C13">
        <w:rPr>
          <w:rFonts w:eastAsiaTheme="minorHAnsi"/>
          <w:sz w:val="28"/>
          <w:szCs w:val="28"/>
        </w:rPr>
        <w:t>карточки</w:t>
      </w:r>
      <w:r w:rsidRPr="00575C13">
        <w:rPr>
          <w:rFonts w:eastAsiaTheme="minorHAnsi"/>
          <w:spacing w:val="-1"/>
          <w:sz w:val="28"/>
          <w:szCs w:val="28"/>
        </w:rPr>
        <w:t xml:space="preserve"> </w:t>
      </w:r>
      <w:r w:rsidRPr="00575C13">
        <w:rPr>
          <w:rFonts w:eastAsiaTheme="minorHAnsi"/>
          <w:sz w:val="28"/>
          <w:szCs w:val="28"/>
        </w:rPr>
        <w:t>со знаками дорожного движения ;</w:t>
      </w:r>
    </w:p>
    <w:p w14:paraId="28C1709F" w14:textId="76DADC3B" w:rsidR="00B91C31" w:rsidRPr="00575C13" w:rsidRDefault="00A92D35" w:rsidP="00A92D35">
      <w:pPr>
        <w:widowControl/>
        <w:tabs>
          <w:tab w:val="left" w:pos="985"/>
          <w:tab w:val="left" w:pos="2169"/>
          <w:tab w:val="left" w:pos="3466"/>
          <w:tab w:val="left" w:pos="3800"/>
          <w:tab w:val="left" w:pos="5436"/>
          <w:tab w:val="left" w:pos="5793"/>
          <w:tab w:val="left" w:pos="7916"/>
        </w:tabs>
        <w:autoSpaceDE/>
        <w:autoSpaceDN/>
        <w:spacing w:after="160"/>
        <w:ind w:left="1307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 - </w:t>
      </w:r>
      <w:r w:rsidR="00B91C31" w:rsidRPr="00575C13">
        <w:rPr>
          <w:rFonts w:eastAsiaTheme="minorHAnsi"/>
          <w:sz w:val="28"/>
          <w:szCs w:val="28"/>
        </w:rPr>
        <w:t>назвать знаки дорожного движения и распределить их по группам (запрещающие; предписывающие, предупреждающие)</w:t>
      </w:r>
    </w:p>
    <w:p w14:paraId="200A5570" w14:textId="77777777" w:rsidR="00B91C31" w:rsidRPr="00575C13" w:rsidRDefault="00B91C31" w:rsidP="00575C13">
      <w:pPr>
        <w:widowControl/>
        <w:numPr>
          <w:ilvl w:val="0"/>
          <w:numId w:val="8"/>
        </w:numPr>
        <w:tabs>
          <w:tab w:val="left" w:pos="846"/>
          <w:tab w:val="left" w:pos="956"/>
        </w:tabs>
        <w:autoSpaceDE/>
        <w:autoSpaceDN/>
        <w:spacing w:after="160"/>
        <w:ind w:left="598" w:firstLine="709"/>
        <w:contextualSpacing/>
        <w:jc w:val="both"/>
        <w:rPr>
          <w:rFonts w:eastAsiaTheme="minorHAnsi"/>
          <w:sz w:val="28"/>
          <w:szCs w:val="28"/>
        </w:rPr>
      </w:pPr>
      <w:r w:rsidRPr="00575C13">
        <w:rPr>
          <w:rFonts w:eastAsiaTheme="minorHAnsi"/>
          <w:sz w:val="28"/>
          <w:szCs w:val="28"/>
        </w:rPr>
        <w:t>убрать</w:t>
      </w:r>
      <w:r w:rsidRPr="00575C13">
        <w:rPr>
          <w:rFonts w:eastAsiaTheme="minorHAnsi"/>
          <w:spacing w:val="36"/>
          <w:sz w:val="28"/>
          <w:szCs w:val="28"/>
        </w:rPr>
        <w:t xml:space="preserve"> </w:t>
      </w:r>
      <w:r w:rsidRPr="00575C13">
        <w:rPr>
          <w:rFonts w:eastAsiaTheme="minorHAnsi"/>
          <w:sz w:val="28"/>
          <w:szCs w:val="28"/>
        </w:rPr>
        <w:t>в</w:t>
      </w:r>
      <w:r w:rsidRPr="00575C13">
        <w:rPr>
          <w:rFonts w:eastAsiaTheme="minorHAnsi"/>
          <w:spacing w:val="34"/>
          <w:sz w:val="28"/>
          <w:szCs w:val="28"/>
        </w:rPr>
        <w:t xml:space="preserve"> </w:t>
      </w:r>
      <w:r w:rsidRPr="00575C13">
        <w:rPr>
          <w:rFonts w:eastAsiaTheme="minorHAnsi"/>
          <w:sz w:val="28"/>
          <w:szCs w:val="28"/>
        </w:rPr>
        <w:t>конверт</w:t>
      </w:r>
      <w:r w:rsidRPr="00575C13">
        <w:rPr>
          <w:rFonts w:eastAsiaTheme="minorHAnsi"/>
          <w:spacing w:val="37"/>
          <w:sz w:val="28"/>
          <w:szCs w:val="28"/>
        </w:rPr>
        <w:t xml:space="preserve"> </w:t>
      </w:r>
      <w:r w:rsidRPr="00575C13">
        <w:rPr>
          <w:rFonts w:eastAsiaTheme="minorHAnsi"/>
          <w:sz w:val="28"/>
          <w:szCs w:val="28"/>
        </w:rPr>
        <w:t>карточки</w:t>
      </w:r>
      <w:r w:rsidRPr="00575C13">
        <w:rPr>
          <w:rFonts w:eastAsiaTheme="minorHAnsi"/>
          <w:spacing w:val="36"/>
          <w:sz w:val="28"/>
          <w:szCs w:val="28"/>
        </w:rPr>
        <w:t xml:space="preserve"> </w:t>
      </w:r>
      <w:r w:rsidRPr="00575C13">
        <w:rPr>
          <w:rFonts w:eastAsiaTheme="minorHAnsi"/>
          <w:sz w:val="28"/>
          <w:szCs w:val="28"/>
        </w:rPr>
        <w:t>с</w:t>
      </w:r>
      <w:r w:rsidRPr="00575C13">
        <w:rPr>
          <w:rFonts w:eastAsiaTheme="minorHAnsi"/>
          <w:spacing w:val="37"/>
          <w:sz w:val="28"/>
          <w:szCs w:val="28"/>
        </w:rPr>
        <w:t xml:space="preserve"> </w:t>
      </w:r>
      <w:r w:rsidRPr="00575C13">
        <w:rPr>
          <w:rFonts w:eastAsiaTheme="minorHAnsi"/>
          <w:sz w:val="28"/>
          <w:szCs w:val="28"/>
        </w:rPr>
        <w:t>выполненным</w:t>
      </w:r>
      <w:r w:rsidRPr="00575C13">
        <w:rPr>
          <w:rFonts w:eastAsiaTheme="minorHAnsi"/>
          <w:spacing w:val="37"/>
          <w:sz w:val="28"/>
          <w:szCs w:val="28"/>
        </w:rPr>
        <w:t xml:space="preserve"> </w:t>
      </w:r>
      <w:r w:rsidRPr="00575C13">
        <w:rPr>
          <w:rFonts w:eastAsiaTheme="minorHAnsi"/>
          <w:sz w:val="28"/>
          <w:szCs w:val="28"/>
        </w:rPr>
        <w:t>заданием;</w:t>
      </w:r>
      <w:r w:rsidRPr="00575C13">
        <w:rPr>
          <w:rFonts w:eastAsiaTheme="minorHAnsi"/>
          <w:spacing w:val="36"/>
          <w:sz w:val="28"/>
          <w:szCs w:val="28"/>
        </w:rPr>
        <w:t xml:space="preserve"> </w:t>
      </w:r>
    </w:p>
    <w:p w14:paraId="477C5CB7" w14:textId="77777777" w:rsidR="00B91C31" w:rsidRPr="00575C13" w:rsidRDefault="00B91C31" w:rsidP="00575C13">
      <w:pPr>
        <w:widowControl/>
        <w:numPr>
          <w:ilvl w:val="0"/>
          <w:numId w:val="8"/>
        </w:numPr>
        <w:tabs>
          <w:tab w:val="left" w:pos="846"/>
        </w:tabs>
        <w:autoSpaceDE/>
        <w:autoSpaceDN/>
        <w:spacing w:after="160"/>
        <w:ind w:left="595" w:firstLine="709"/>
        <w:contextualSpacing/>
        <w:jc w:val="both"/>
        <w:rPr>
          <w:rFonts w:eastAsiaTheme="minorHAnsi"/>
          <w:sz w:val="28"/>
          <w:szCs w:val="28"/>
        </w:rPr>
      </w:pPr>
      <w:r w:rsidRPr="00575C13">
        <w:rPr>
          <w:rFonts w:eastAsiaTheme="minorHAnsi"/>
          <w:sz w:val="28"/>
          <w:szCs w:val="28"/>
        </w:rPr>
        <w:t>убрат</w:t>
      </w:r>
      <w:r w:rsidRPr="00575C13">
        <w:rPr>
          <w:rFonts w:eastAsiaTheme="minorHAnsi"/>
          <w:spacing w:val="-2"/>
          <w:sz w:val="28"/>
          <w:szCs w:val="28"/>
        </w:rPr>
        <w:t xml:space="preserve">ь </w:t>
      </w:r>
      <w:r w:rsidRPr="00575C13">
        <w:rPr>
          <w:rFonts w:eastAsiaTheme="minorHAnsi"/>
          <w:sz w:val="28"/>
          <w:szCs w:val="28"/>
        </w:rPr>
        <w:t>рабоче</w:t>
      </w:r>
      <w:r w:rsidRPr="00575C13">
        <w:rPr>
          <w:rFonts w:eastAsiaTheme="minorHAnsi"/>
          <w:spacing w:val="-1"/>
          <w:sz w:val="28"/>
          <w:szCs w:val="28"/>
        </w:rPr>
        <w:t xml:space="preserve">е </w:t>
      </w:r>
      <w:r w:rsidRPr="00575C13">
        <w:rPr>
          <w:rFonts w:eastAsiaTheme="minorHAnsi"/>
          <w:sz w:val="28"/>
          <w:szCs w:val="28"/>
        </w:rPr>
        <w:t>место.</w:t>
      </w:r>
    </w:p>
    <w:p w14:paraId="08FDA6B6" w14:textId="77777777" w:rsidR="00B91C31" w:rsidRPr="00575C13" w:rsidRDefault="00B91C31" w:rsidP="00575C13">
      <w:pPr>
        <w:ind w:left="595" w:firstLine="709"/>
        <w:contextualSpacing/>
        <w:jc w:val="both"/>
        <w:rPr>
          <w:sz w:val="28"/>
          <w:szCs w:val="28"/>
        </w:rPr>
      </w:pPr>
    </w:p>
    <w:p w14:paraId="05F13983" w14:textId="77777777" w:rsidR="00B91C31" w:rsidRPr="00575C13" w:rsidRDefault="00B91C31" w:rsidP="00575C13">
      <w:pPr>
        <w:ind w:left="595" w:firstLine="709"/>
        <w:contextualSpacing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Ожидаемый результат: демонстрирует элементарные представления о знаках дорожного движения и их группах.</w:t>
      </w:r>
    </w:p>
    <w:p w14:paraId="2B78DB7C" w14:textId="77777777" w:rsidR="00B91C31" w:rsidRPr="00575C13" w:rsidRDefault="00B91C31" w:rsidP="00575C13">
      <w:pPr>
        <w:ind w:left="598"/>
        <w:jc w:val="both"/>
        <w:rPr>
          <w:b/>
          <w:i/>
          <w:sz w:val="28"/>
          <w:szCs w:val="28"/>
        </w:rPr>
      </w:pPr>
    </w:p>
    <w:p w14:paraId="26638618" w14:textId="3949690D" w:rsidR="00303E9F" w:rsidRPr="00575C13" w:rsidRDefault="00B91C31" w:rsidP="00575C13">
      <w:pPr>
        <w:ind w:left="598"/>
        <w:jc w:val="both"/>
        <w:rPr>
          <w:b/>
          <w:sz w:val="28"/>
          <w:szCs w:val="28"/>
        </w:rPr>
      </w:pPr>
      <w:r w:rsidRPr="00575C13">
        <w:rPr>
          <w:b/>
          <w:sz w:val="28"/>
          <w:szCs w:val="28"/>
        </w:rPr>
        <w:t>Задание 4</w:t>
      </w:r>
      <w:r w:rsidR="00303E9F" w:rsidRPr="00575C13">
        <w:rPr>
          <w:b/>
          <w:sz w:val="28"/>
          <w:szCs w:val="28"/>
        </w:rPr>
        <w:t>. «Знатоки ПДД»</w:t>
      </w:r>
    </w:p>
    <w:p w14:paraId="531C0CA0" w14:textId="3D35F8EF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b/>
          <w:sz w:val="28"/>
          <w:szCs w:val="28"/>
        </w:rPr>
        <w:t>Ведущий.</w:t>
      </w:r>
      <w:r w:rsidRPr="00575C13">
        <w:rPr>
          <w:sz w:val="28"/>
          <w:szCs w:val="28"/>
        </w:rPr>
        <w:t xml:space="preserve"> В этом задании  я проверю, насколько прилежными знатоками  ПДД вы являетесь, хорошо ли  зн</w:t>
      </w:r>
      <w:r w:rsidR="00A92D35">
        <w:rPr>
          <w:sz w:val="28"/>
          <w:szCs w:val="28"/>
        </w:rPr>
        <w:t xml:space="preserve">аете дорожные знаки. Я называю </w:t>
      </w:r>
      <w:r w:rsidRPr="00575C13">
        <w:rPr>
          <w:sz w:val="28"/>
          <w:szCs w:val="28"/>
        </w:rPr>
        <w:t>знак</w:t>
      </w:r>
      <w:r w:rsidR="00A92D35">
        <w:rPr>
          <w:sz w:val="28"/>
          <w:szCs w:val="28"/>
        </w:rPr>
        <w:t xml:space="preserve">, первый </w:t>
      </w:r>
      <w:r w:rsidRPr="00575C13">
        <w:rPr>
          <w:sz w:val="28"/>
          <w:szCs w:val="28"/>
        </w:rPr>
        <w:t>участник команды добегает  до финиша, выбирает именно  этот  знак и возвращается  с ним к своей команде.</w:t>
      </w:r>
    </w:p>
    <w:p w14:paraId="761D4205" w14:textId="77777777" w:rsidR="00303E9F" w:rsidRPr="00575C13" w:rsidRDefault="00303E9F" w:rsidP="00575C13">
      <w:pPr>
        <w:ind w:left="595"/>
        <w:contextualSpacing/>
        <w:jc w:val="both"/>
        <w:rPr>
          <w:sz w:val="28"/>
          <w:szCs w:val="28"/>
        </w:rPr>
      </w:pPr>
      <w:r w:rsidRPr="00575C13">
        <w:rPr>
          <w:b/>
          <w:sz w:val="28"/>
          <w:szCs w:val="28"/>
        </w:rPr>
        <w:t>Знаки:</w:t>
      </w:r>
      <w:r w:rsidRPr="00575C13">
        <w:rPr>
          <w:sz w:val="28"/>
          <w:szCs w:val="28"/>
        </w:rPr>
        <w:t xml:space="preserve"> пешеходный переход; дети; круговое движение; главная дорога; больница; пункт питания и др.</w:t>
      </w:r>
    </w:p>
    <w:p w14:paraId="2A2DA04C" w14:textId="77777777" w:rsidR="00B91C31" w:rsidRPr="00575C13" w:rsidRDefault="00B91C31" w:rsidP="00575C13">
      <w:pPr>
        <w:ind w:left="595"/>
        <w:contextualSpacing/>
        <w:jc w:val="both"/>
        <w:rPr>
          <w:b/>
          <w:sz w:val="28"/>
          <w:szCs w:val="28"/>
        </w:rPr>
      </w:pPr>
    </w:p>
    <w:p w14:paraId="43B193C7" w14:textId="503040A4" w:rsidR="00303E9F" w:rsidRPr="00575C13" w:rsidRDefault="00742B77" w:rsidP="00575C13">
      <w:pPr>
        <w:ind w:left="595"/>
        <w:contextualSpacing/>
        <w:jc w:val="both"/>
        <w:rPr>
          <w:b/>
          <w:sz w:val="28"/>
          <w:szCs w:val="28"/>
        </w:rPr>
      </w:pPr>
      <w:r w:rsidRPr="00575C13">
        <w:rPr>
          <w:b/>
          <w:sz w:val="28"/>
          <w:szCs w:val="28"/>
        </w:rPr>
        <w:t>Задание 5 «С</w:t>
      </w:r>
      <w:r w:rsidR="00303E9F" w:rsidRPr="00575C13">
        <w:rPr>
          <w:b/>
          <w:sz w:val="28"/>
          <w:szCs w:val="28"/>
        </w:rPr>
        <w:t>ветофор»</w:t>
      </w:r>
    </w:p>
    <w:p w14:paraId="7711F1BC" w14:textId="263B6DE3" w:rsidR="00223491" w:rsidRPr="00575C13" w:rsidRDefault="00742B77" w:rsidP="00575C13">
      <w:pPr>
        <w:widowControl/>
        <w:autoSpaceDE/>
        <w:autoSpaceDN/>
        <w:spacing w:after="240"/>
        <w:ind w:left="598"/>
        <w:jc w:val="both"/>
        <w:rPr>
          <w:rFonts w:eastAsiaTheme="minorHAnsi"/>
          <w:iCs/>
          <w:sz w:val="28"/>
          <w:szCs w:val="28"/>
        </w:rPr>
      </w:pPr>
      <w:r w:rsidRPr="00575C13">
        <w:rPr>
          <w:rFonts w:eastAsiaTheme="minorHAnsi"/>
          <w:iCs/>
          <w:sz w:val="28"/>
          <w:szCs w:val="28"/>
        </w:rPr>
        <w:t>Ребята у нас случилась беда – сломался наш светофор. Нам очень срочно необходимо его починить. Мне нужны два желающих, кто сможет это сделать. (отбирают двух человек). (на двух плакатах нарисованы заготовки светофора и имеются кружки 5-ти цветов: красный, желтый, зеленый, коричневый ,синий. Игрокам нужно выстроить</w:t>
      </w:r>
      <w:r w:rsidR="00DC55E3" w:rsidRPr="00575C13">
        <w:rPr>
          <w:rFonts w:eastAsiaTheme="minorHAnsi"/>
          <w:iCs/>
          <w:sz w:val="28"/>
          <w:szCs w:val="28"/>
        </w:rPr>
        <w:t xml:space="preserve"> правильную очередность цветов)   </w:t>
      </w:r>
      <w:r w:rsidR="00223491" w:rsidRPr="00575C13">
        <w:rPr>
          <w:rFonts w:eastAsiaTheme="minorHAnsi"/>
          <w:iCs/>
          <w:sz w:val="28"/>
          <w:szCs w:val="28"/>
        </w:rPr>
        <w:t xml:space="preserve">                               </w:t>
      </w:r>
      <w:r w:rsidR="00575C13">
        <w:rPr>
          <w:rFonts w:eastAsiaTheme="minorHAnsi"/>
          <w:iCs/>
          <w:sz w:val="28"/>
          <w:szCs w:val="28"/>
        </w:rPr>
        <w:t xml:space="preserve"> </w:t>
      </w:r>
    </w:p>
    <w:p w14:paraId="11D10EFC" w14:textId="77777777" w:rsidR="00742B77" w:rsidRPr="00575C13" w:rsidRDefault="00742B77" w:rsidP="00575C13">
      <w:pPr>
        <w:ind w:left="598"/>
        <w:jc w:val="both"/>
        <w:rPr>
          <w:b/>
          <w:sz w:val="28"/>
          <w:szCs w:val="28"/>
        </w:rPr>
      </w:pPr>
    </w:p>
    <w:p w14:paraId="3D7240FD" w14:textId="77777777" w:rsidR="00303E9F" w:rsidRPr="00575C13" w:rsidRDefault="00303E9F" w:rsidP="00575C13">
      <w:pPr>
        <w:ind w:left="595"/>
        <w:contextualSpacing/>
        <w:jc w:val="both"/>
        <w:rPr>
          <w:b/>
          <w:iCs/>
          <w:sz w:val="28"/>
          <w:szCs w:val="28"/>
        </w:rPr>
      </w:pPr>
      <w:r w:rsidRPr="00575C13">
        <w:rPr>
          <w:b/>
          <w:iCs/>
          <w:sz w:val="28"/>
          <w:szCs w:val="28"/>
        </w:rPr>
        <w:t>Звучит музыка, команды выполняют задание.</w:t>
      </w:r>
    </w:p>
    <w:p w14:paraId="6333F702" w14:textId="662CA6D2" w:rsidR="00303E9F" w:rsidRPr="00575C13" w:rsidRDefault="00303E9F" w:rsidP="00575C13">
      <w:pPr>
        <w:ind w:left="595"/>
        <w:contextualSpacing/>
        <w:jc w:val="both"/>
        <w:rPr>
          <w:b/>
          <w:iCs/>
          <w:sz w:val="28"/>
          <w:szCs w:val="28"/>
        </w:rPr>
      </w:pPr>
    </w:p>
    <w:p w14:paraId="5B980468" w14:textId="77777777" w:rsidR="00303E9F" w:rsidRPr="00575C13" w:rsidRDefault="00303E9F" w:rsidP="00575C13">
      <w:pPr>
        <w:ind w:left="595"/>
        <w:contextualSpacing/>
        <w:jc w:val="both"/>
        <w:rPr>
          <w:b/>
          <w:sz w:val="28"/>
          <w:szCs w:val="28"/>
        </w:rPr>
      </w:pPr>
      <w:r w:rsidRPr="00575C13">
        <w:rPr>
          <w:b/>
          <w:sz w:val="28"/>
          <w:szCs w:val="28"/>
        </w:rPr>
        <w:t>Задание 6 « Тяжеловесы»</w:t>
      </w:r>
    </w:p>
    <w:p w14:paraId="71EDED35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  <w:r w:rsidRPr="00575C13">
        <w:rPr>
          <w:b/>
          <w:sz w:val="28"/>
          <w:szCs w:val="28"/>
        </w:rPr>
        <w:t>Ведущий.</w:t>
      </w:r>
      <w:r w:rsidRPr="00575C13">
        <w:rPr>
          <w:sz w:val="28"/>
          <w:szCs w:val="28"/>
        </w:rPr>
        <w:t xml:space="preserve"> Перед вами висят конверты с вопросами  разного цвета: зелёный – 5 баллов, жёлтый – 4 балла, красный – 3 балла. От каждой  команды выходят по 3 человека и по очереди  тянут вопросы. Команда, набравшая наибольшее количество баллов, становится победителями.</w:t>
      </w:r>
    </w:p>
    <w:p w14:paraId="4FB20BE1" w14:textId="77777777" w:rsidR="00303E9F" w:rsidRPr="00575C13" w:rsidRDefault="00303E9F" w:rsidP="00575C13">
      <w:pPr>
        <w:ind w:left="598"/>
        <w:jc w:val="both"/>
        <w:rPr>
          <w:b/>
          <w:sz w:val="28"/>
          <w:szCs w:val="28"/>
        </w:rPr>
      </w:pPr>
      <w:r w:rsidRPr="00575C13">
        <w:rPr>
          <w:b/>
          <w:sz w:val="28"/>
          <w:szCs w:val="28"/>
        </w:rPr>
        <w:t>Вопросы зелёного конверта – 5 баллов.</w:t>
      </w:r>
    </w:p>
    <w:p w14:paraId="7C7E99DD" w14:textId="77777777" w:rsidR="00303E9F" w:rsidRPr="00575C13" w:rsidRDefault="00303E9F" w:rsidP="00575C13">
      <w:pPr>
        <w:pStyle w:val="a7"/>
        <w:widowControl/>
        <w:numPr>
          <w:ilvl w:val="0"/>
          <w:numId w:val="6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Где устанавливается знак «Дети»?  (Возле школ и детских садов.)</w:t>
      </w:r>
    </w:p>
    <w:p w14:paraId="1FE1BF67" w14:textId="77777777" w:rsidR="00303E9F" w:rsidRPr="00575C13" w:rsidRDefault="00303E9F" w:rsidP="00575C13">
      <w:pPr>
        <w:pStyle w:val="a7"/>
        <w:widowControl/>
        <w:numPr>
          <w:ilvl w:val="0"/>
          <w:numId w:val="6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Как безопасно переходить дорогу, выйдя из автобуса?  (Нужно идти на пешеходный переход, а если  его нет, то  дождаться, когда автобус отойдёт  от  остановки  на достаточное  расстояние, и  перейти  дорогу.)</w:t>
      </w:r>
    </w:p>
    <w:p w14:paraId="3614EF1D" w14:textId="77777777" w:rsidR="0096031A" w:rsidRPr="00575C13" w:rsidRDefault="00303E9F" w:rsidP="00575C13">
      <w:pPr>
        <w:pStyle w:val="a7"/>
        <w:widowControl/>
        <w:numPr>
          <w:ilvl w:val="0"/>
          <w:numId w:val="6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В каком возрасте  разрешается выезжать на  велосипеде на дороги общего пользования?  (С 14 лет)</w:t>
      </w:r>
    </w:p>
    <w:p w14:paraId="016D86D4" w14:textId="5C25FCD5" w:rsidR="00303E9F" w:rsidRPr="00575C13" w:rsidRDefault="00303E9F" w:rsidP="00575C13">
      <w:pPr>
        <w:pStyle w:val="a7"/>
        <w:widowControl/>
        <w:numPr>
          <w:ilvl w:val="0"/>
          <w:numId w:val="6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 w:rsidRPr="00575C13">
        <w:rPr>
          <w:b/>
          <w:sz w:val="28"/>
          <w:szCs w:val="28"/>
        </w:rPr>
        <w:t>Вопросы  жёлтого конверта -4 балла</w:t>
      </w:r>
    </w:p>
    <w:p w14:paraId="61DA2896" w14:textId="77777777" w:rsidR="00303E9F" w:rsidRPr="00575C13" w:rsidRDefault="00303E9F" w:rsidP="00575C13">
      <w:pPr>
        <w:ind w:left="598"/>
        <w:contextualSpacing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Игроки должны назвать  дорожный знак: «Пешеходный переход», «Движение запрещено», «Дорожные работы» и т.д.</w:t>
      </w:r>
    </w:p>
    <w:p w14:paraId="0953FDD4" w14:textId="77777777" w:rsidR="00303E9F" w:rsidRPr="00575C13" w:rsidRDefault="00303E9F" w:rsidP="00575C13">
      <w:pPr>
        <w:ind w:left="598"/>
        <w:jc w:val="both"/>
        <w:rPr>
          <w:b/>
          <w:sz w:val="28"/>
          <w:szCs w:val="28"/>
        </w:rPr>
      </w:pPr>
      <w:r w:rsidRPr="00575C13">
        <w:rPr>
          <w:b/>
          <w:sz w:val="28"/>
          <w:szCs w:val="28"/>
        </w:rPr>
        <w:t>Вопросы красного конверта – 3 балла.</w:t>
      </w:r>
    </w:p>
    <w:p w14:paraId="763D6C34" w14:textId="77777777" w:rsidR="00303E9F" w:rsidRPr="00575C13" w:rsidRDefault="00303E9F" w:rsidP="00575C13">
      <w:pPr>
        <w:ind w:left="598"/>
        <w:jc w:val="both"/>
        <w:rPr>
          <w:b/>
          <w:i/>
          <w:sz w:val="28"/>
          <w:szCs w:val="28"/>
        </w:rPr>
      </w:pPr>
      <w:r w:rsidRPr="00575C13">
        <w:rPr>
          <w:b/>
          <w:i/>
          <w:sz w:val="28"/>
          <w:szCs w:val="28"/>
        </w:rPr>
        <w:lastRenderedPageBreak/>
        <w:t>Загадки.</w:t>
      </w:r>
    </w:p>
    <w:p w14:paraId="47BC3D0C" w14:textId="77777777" w:rsidR="0096031A" w:rsidRPr="00575C13" w:rsidRDefault="00303E9F" w:rsidP="00575C13">
      <w:pPr>
        <w:pStyle w:val="a7"/>
        <w:widowControl/>
        <w:numPr>
          <w:ilvl w:val="0"/>
          <w:numId w:val="7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У машины есть,</w:t>
      </w:r>
    </w:p>
    <w:p w14:paraId="7BC47D22" w14:textId="77777777" w:rsidR="0096031A" w:rsidRPr="00575C13" w:rsidRDefault="00303E9F" w:rsidP="00575C13">
      <w:pPr>
        <w:pStyle w:val="a7"/>
        <w:widowControl/>
        <w:numPr>
          <w:ilvl w:val="0"/>
          <w:numId w:val="7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У телеги есть,</w:t>
      </w:r>
    </w:p>
    <w:p w14:paraId="5E441DBF" w14:textId="77777777" w:rsidR="0096031A" w:rsidRPr="00575C13" w:rsidRDefault="00303E9F" w:rsidP="00575C13">
      <w:pPr>
        <w:pStyle w:val="a7"/>
        <w:widowControl/>
        <w:numPr>
          <w:ilvl w:val="0"/>
          <w:numId w:val="7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У велосипеда есть</w:t>
      </w:r>
    </w:p>
    <w:p w14:paraId="3B895039" w14:textId="763622AB" w:rsidR="00303E9F" w:rsidRPr="00575C13" w:rsidRDefault="00303E9F" w:rsidP="00575C13">
      <w:pPr>
        <w:pStyle w:val="a7"/>
        <w:widowControl/>
        <w:numPr>
          <w:ilvl w:val="0"/>
          <w:numId w:val="7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А у поезда не счесть.  (Колёса)</w:t>
      </w:r>
    </w:p>
    <w:p w14:paraId="1DD76E7B" w14:textId="77777777" w:rsidR="00303E9F" w:rsidRPr="00575C13" w:rsidRDefault="00303E9F" w:rsidP="00575C13">
      <w:pPr>
        <w:pStyle w:val="a7"/>
        <w:widowControl/>
        <w:numPr>
          <w:ilvl w:val="0"/>
          <w:numId w:val="7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Этот конь не ест овса,</w:t>
      </w:r>
    </w:p>
    <w:p w14:paraId="6CB61B01" w14:textId="77777777" w:rsidR="00303E9F" w:rsidRPr="00575C13" w:rsidRDefault="00303E9F" w:rsidP="00575C13">
      <w:pPr>
        <w:pStyle w:val="a7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Вместо ног два колеса,</w:t>
      </w:r>
    </w:p>
    <w:p w14:paraId="2136E9A7" w14:textId="77777777" w:rsidR="00303E9F" w:rsidRPr="00575C13" w:rsidRDefault="00303E9F" w:rsidP="00575C13">
      <w:pPr>
        <w:pStyle w:val="a7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Сядь верхом и мчись на нём,</w:t>
      </w:r>
    </w:p>
    <w:p w14:paraId="52AE81E9" w14:textId="77777777" w:rsidR="00303E9F" w:rsidRPr="00575C13" w:rsidRDefault="00303E9F" w:rsidP="00575C13">
      <w:pPr>
        <w:pStyle w:val="a7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Только лучше правь рулём.  (Велосипед)</w:t>
      </w:r>
    </w:p>
    <w:p w14:paraId="0BBAA41C" w14:textId="77777777" w:rsidR="00303E9F" w:rsidRPr="00575C13" w:rsidRDefault="00303E9F" w:rsidP="00575C13">
      <w:pPr>
        <w:pStyle w:val="a7"/>
        <w:widowControl/>
        <w:numPr>
          <w:ilvl w:val="0"/>
          <w:numId w:val="7"/>
        </w:numPr>
        <w:autoSpaceDE/>
        <w:autoSpaceDN/>
        <w:spacing w:after="200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Я глазищами моргаю</w:t>
      </w:r>
    </w:p>
    <w:p w14:paraId="12367F32" w14:textId="77777777" w:rsidR="00303E9F" w:rsidRPr="00575C13" w:rsidRDefault="00303E9F" w:rsidP="00575C13">
      <w:pPr>
        <w:pStyle w:val="a7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Неустанно день и ночь.</w:t>
      </w:r>
    </w:p>
    <w:p w14:paraId="4FBA5D68" w14:textId="77777777" w:rsidR="00303E9F" w:rsidRPr="00575C13" w:rsidRDefault="00303E9F" w:rsidP="00575C13">
      <w:pPr>
        <w:pStyle w:val="a7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Я машинам помогаю</w:t>
      </w:r>
    </w:p>
    <w:p w14:paraId="3B9E3A1F" w14:textId="77777777" w:rsidR="00303E9F" w:rsidRPr="00575C13" w:rsidRDefault="00303E9F" w:rsidP="00575C13">
      <w:pPr>
        <w:pStyle w:val="a7"/>
        <w:ind w:left="1318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И тебе готов помочь.  (Светофор)</w:t>
      </w:r>
    </w:p>
    <w:p w14:paraId="5878A2FC" w14:textId="2273FD5B" w:rsidR="0096031A" w:rsidRPr="00575C13" w:rsidRDefault="00A92D35" w:rsidP="00575C13">
      <w:pPr>
        <w:pStyle w:val="af"/>
        <w:spacing w:before="0" w:beforeAutospacing="0" w:after="240" w:afterAutospacing="0"/>
        <w:ind w:left="595"/>
        <w:contextualSpacing/>
        <w:jc w:val="both"/>
        <w:rPr>
          <w:color w:val="333333"/>
          <w:sz w:val="28"/>
          <w:szCs w:val="28"/>
        </w:rPr>
      </w:pPr>
      <w:r>
        <w:rPr>
          <w:rStyle w:val="af0"/>
          <w:rFonts w:eastAsiaTheme="majorEastAsia"/>
          <w:color w:val="333333"/>
          <w:sz w:val="28"/>
          <w:szCs w:val="28"/>
        </w:rPr>
        <w:t>Конкурс «Собери пазлы</w:t>
      </w:r>
      <w:r w:rsidR="00742B77" w:rsidRPr="00575C13">
        <w:rPr>
          <w:rStyle w:val="af0"/>
          <w:rFonts w:eastAsiaTheme="majorEastAsia"/>
          <w:color w:val="333333"/>
          <w:sz w:val="28"/>
          <w:szCs w:val="28"/>
        </w:rPr>
        <w:t xml:space="preserve"> с дорожными знаками»</w:t>
      </w:r>
      <w:r w:rsidR="00742B77" w:rsidRPr="00575C13">
        <w:rPr>
          <w:rStyle w:val="af0"/>
          <w:rFonts w:eastAsiaTheme="majorEastAsia"/>
          <w:color w:val="333333"/>
          <w:sz w:val="28"/>
          <w:szCs w:val="28"/>
          <w:u w:val="single"/>
        </w:rPr>
        <w:t> </w:t>
      </w:r>
      <w:r w:rsidR="00742B77" w:rsidRPr="00575C13">
        <w:rPr>
          <w:color w:val="333333"/>
          <w:sz w:val="28"/>
          <w:szCs w:val="28"/>
          <w:u w:val="single"/>
        </w:rPr>
        <w:br/>
      </w:r>
      <w:r w:rsidR="00742B77" w:rsidRPr="00575C13">
        <w:rPr>
          <w:color w:val="333333"/>
          <w:sz w:val="28"/>
          <w:szCs w:val="28"/>
        </w:rPr>
        <w:t>Правило : дети собирают  разрезанные картинки с изображением дорожного знака, необходимо собрать и дать правильное значение знака ( запрещает, разрешает)</w:t>
      </w:r>
    </w:p>
    <w:p w14:paraId="781452CC" w14:textId="77777777" w:rsidR="00870C64" w:rsidRPr="00575C13" w:rsidRDefault="00303E9F" w:rsidP="00575C13">
      <w:pPr>
        <w:pStyle w:val="af"/>
        <w:spacing w:before="0" w:beforeAutospacing="0" w:after="240" w:afterAutospacing="0"/>
        <w:ind w:left="595"/>
        <w:contextualSpacing/>
        <w:jc w:val="both"/>
        <w:rPr>
          <w:sz w:val="28"/>
          <w:szCs w:val="28"/>
        </w:rPr>
      </w:pPr>
      <w:r w:rsidRPr="00575C13">
        <w:rPr>
          <w:b/>
          <w:sz w:val="28"/>
          <w:szCs w:val="28"/>
        </w:rPr>
        <w:t>Ведущий.</w:t>
      </w:r>
      <w:r w:rsidRPr="00575C13">
        <w:rPr>
          <w:sz w:val="28"/>
          <w:szCs w:val="28"/>
        </w:rPr>
        <w:t xml:space="preserve"> Давайте подведём итоги  и узнаем, кто из команд одержал победу.  Участники  очень старались  показать все  свои знания  в сегодняшней игре.</w:t>
      </w:r>
    </w:p>
    <w:p w14:paraId="453954E3" w14:textId="68164EC4" w:rsidR="00303E9F" w:rsidRPr="00575C13" w:rsidRDefault="00303E9F" w:rsidP="00575C13">
      <w:pPr>
        <w:pStyle w:val="af"/>
        <w:spacing w:before="0" w:beforeAutospacing="0" w:after="240" w:afterAutospacing="0"/>
        <w:ind w:left="595"/>
        <w:contextualSpacing/>
        <w:jc w:val="both"/>
        <w:rPr>
          <w:b/>
          <w:i/>
          <w:sz w:val="28"/>
          <w:szCs w:val="28"/>
        </w:rPr>
      </w:pPr>
      <w:r w:rsidRPr="00575C13">
        <w:rPr>
          <w:b/>
          <w:sz w:val="28"/>
          <w:szCs w:val="28"/>
        </w:rPr>
        <w:t>Подведение итогов. Награждение победителей</w:t>
      </w:r>
      <w:r w:rsidRPr="00575C13">
        <w:rPr>
          <w:b/>
          <w:i/>
          <w:sz w:val="28"/>
          <w:szCs w:val="28"/>
        </w:rPr>
        <w:t>.</w:t>
      </w:r>
      <w:r w:rsidR="00870C64" w:rsidRPr="00575C13">
        <w:rPr>
          <w:b/>
          <w:i/>
          <w:sz w:val="28"/>
          <w:szCs w:val="28"/>
        </w:rPr>
        <w:t>\</w:t>
      </w:r>
      <w:r w:rsidRPr="00575C13">
        <w:rPr>
          <w:b/>
          <w:sz w:val="28"/>
          <w:szCs w:val="28"/>
        </w:rPr>
        <w:t>Ведущий.</w:t>
      </w:r>
      <w:r w:rsidRPr="00575C13">
        <w:rPr>
          <w:sz w:val="28"/>
          <w:szCs w:val="28"/>
        </w:rPr>
        <w:t xml:space="preserve"> Поздравляем наших  участников  и желаем  всегда и везде  быть дружными, активными, внимательными, умными и выполнять  правила дорожног</w:t>
      </w:r>
      <w:r w:rsidR="00870C64" w:rsidRPr="00575C13">
        <w:rPr>
          <w:sz w:val="28"/>
          <w:szCs w:val="28"/>
        </w:rPr>
        <w:t xml:space="preserve">о движения! До свидания!                                          </w:t>
      </w:r>
      <w:r w:rsidR="00575C13">
        <w:rPr>
          <w:sz w:val="28"/>
          <w:szCs w:val="28"/>
        </w:rPr>
        <w:t xml:space="preserve"> </w:t>
      </w:r>
    </w:p>
    <w:p w14:paraId="437A5E68" w14:textId="36855FFD" w:rsidR="00303E9F" w:rsidRPr="00575C13" w:rsidRDefault="0037760F" w:rsidP="00575C13">
      <w:pPr>
        <w:ind w:left="598"/>
        <w:jc w:val="both"/>
        <w:rPr>
          <w:b/>
          <w:color w:val="0D0D0D" w:themeColor="text1" w:themeTint="F2"/>
          <w:sz w:val="28"/>
          <w:szCs w:val="28"/>
        </w:rPr>
      </w:pPr>
      <w:r w:rsidRPr="00575C13">
        <w:rPr>
          <w:b/>
          <w:color w:val="0D0D0D" w:themeColor="text1" w:themeTint="F2"/>
          <w:sz w:val="28"/>
          <w:szCs w:val="28"/>
        </w:rPr>
        <w:t xml:space="preserve">Звучит песня </w:t>
      </w:r>
      <w:hyperlink r:id="rId9" w:history="1">
        <w:r w:rsidRPr="00575C13">
          <w:rPr>
            <w:b/>
            <w:bCs/>
            <w:color w:val="0D0D0D" w:themeColor="text1" w:themeTint="F2"/>
            <w:sz w:val="28"/>
            <w:szCs w:val="28"/>
            <w:u w:val="single"/>
          </w:rPr>
          <w:t>Песенка про светофор</w:t>
        </w:r>
      </w:hyperlink>
      <w:r w:rsidRPr="00575C13">
        <w:rPr>
          <w:color w:val="0D0D0D" w:themeColor="text1" w:themeTint="F2"/>
          <w:sz w:val="28"/>
          <w:szCs w:val="28"/>
        </w:rPr>
        <w:t> - Детская</w:t>
      </w:r>
    </w:p>
    <w:p w14:paraId="4884A2BC" w14:textId="77777777" w:rsidR="00303E9F" w:rsidRPr="00575C13" w:rsidRDefault="00303E9F" w:rsidP="00575C13">
      <w:pPr>
        <w:ind w:left="31" w:firstLine="709"/>
        <w:jc w:val="both"/>
        <w:rPr>
          <w:sz w:val="28"/>
          <w:szCs w:val="28"/>
        </w:rPr>
      </w:pPr>
      <w:r w:rsidRPr="00575C13">
        <w:rPr>
          <w:rStyle w:val="af0"/>
          <w:sz w:val="28"/>
          <w:szCs w:val="28"/>
        </w:rPr>
        <w:t>2.2. Методические советы по организации, проведению и подведению итогов мероприятия</w:t>
      </w:r>
    </w:p>
    <w:p w14:paraId="2363CFCE" w14:textId="77777777" w:rsidR="00303E9F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Одним из основных требований к мероприятию является умелое сочетание</w:t>
      </w:r>
    </w:p>
    <w:p w14:paraId="4727CC94" w14:textId="77777777" w:rsidR="00303E9F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подвижных и статичных форм деятельности.</w:t>
      </w:r>
    </w:p>
    <w:p w14:paraId="5CE03330" w14:textId="77777777" w:rsidR="00303E9F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Отследив все этапы подготовки и проведения мероприятия, выявить все</w:t>
      </w:r>
    </w:p>
    <w:p w14:paraId="2018A815" w14:textId="77777777" w:rsidR="00303E9F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сильные и слабые места, выработать рекомендации для предотвращения</w:t>
      </w:r>
    </w:p>
    <w:p w14:paraId="6CF4F9D4" w14:textId="77777777" w:rsidR="00303E9F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повторения подобных ошибок.</w:t>
      </w:r>
    </w:p>
    <w:p w14:paraId="0D212FCE" w14:textId="77777777" w:rsidR="00303E9F" w:rsidRPr="00575C13" w:rsidRDefault="00303E9F" w:rsidP="00575C13">
      <w:pPr>
        <w:ind w:left="31"/>
        <w:jc w:val="both"/>
        <w:rPr>
          <w:rStyle w:val="af0"/>
          <w:b w:val="0"/>
          <w:bCs w:val="0"/>
        </w:rPr>
      </w:pPr>
      <w:r w:rsidRPr="00575C13">
        <w:rPr>
          <w:rStyle w:val="af0"/>
          <w:b w:val="0"/>
          <w:sz w:val="28"/>
          <w:szCs w:val="28"/>
        </w:rPr>
        <w:t>В рамках подготовки к мероприятию необходимо провести предварительную работу по формированию 2 команд с определением капитана в каждой команде. В качестве членов жюри привлечь инспектора ГИБДД, советника директора, родителей.</w:t>
      </w:r>
    </w:p>
    <w:p w14:paraId="4D33B9FE" w14:textId="77777777" w:rsidR="00303E9F" w:rsidRDefault="00303E9F" w:rsidP="00575C13">
      <w:pPr>
        <w:ind w:left="31" w:firstLine="709"/>
        <w:jc w:val="both"/>
        <w:rPr>
          <w:rStyle w:val="af0"/>
          <w:b w:val="0"/>
          <w:sz w:val="28"/>
          <w:szCs w:val="28"/>
        </w:rPr>
      </w:pPr>
    </w:p>
    <w:p w14:paraId="56CB6094" w14:textId="570A085B" w:rsidR="00A92D35" w:rsidRDefault="00A92D35" w:rsidP="00A92D35">
      <w:pPr>
        <w:tabs>
          <w:tab w:val="left" w:pos="2532"/>
        </w:tabs>
        <w:ind w:left="31" w:firstLine="709"/>
        <w:jc w:val="both"/>
        <w:rPr>
          <w:rStyle w:val="af0"/>
          <w:b w:val="0"/>
          <w:sz w:val="28"/>
          <w:szCs w:val="28"/>
        </w:rPr>
      </w:pPr>
      <w:r>
        <w:rPr>
          <w:rStyle w:val="af0"/>
          <w:b w:val="0"/>
          <w:sz w:val="28"/>
          <w:szCs w:val="28"/>
        </w:rPr>
        <w:tab/>
      </w:r>
    </w:p>
    <w:p w14:paraId="36EF6546" w14:textId="77777777" w:rsidR="00A92D35" w:rsidRDefault="00A92D35" w:rsidP="00A92D35">
      <w:pPr>
        <w:tabs>
          <w:tab w:val="left" w:pos="2532"/>
        </w:tabs>
        <w:ind w:left="31" w:firstLine="709"/>
        <w:jc w:val="both"/>
        <w:rPr>
          <w:rStyle w:val="af0"/>
          <w:b w:val="0"/>
          <w:sz w:val="28"/>
          <w:szCs w:val="28"/>
        </w:rPr>
      </w:pPr>
    </w:p>
    <w:p w14:paraId="5344E368" w14:textId="77777777" w:rsidR="00A92D35" w:rsidRDefault="00A92D35" w:rsidP="00575C13">
      <w:pPr>
        <w:ind w:left="31" w:firstLine="709"/>
        <w:jc w:val="both"/>
        <w:rPr>
          <w:rStyle w:val="af0"/>
          <w:b w:val="0"/>
          <w:sz w:val="28"/>
          <w:szCs w:val="28"/>
        </w:rPr>
      </w:pPr>
    </w:p>
    <w:p w14:paraId="14D4FE3A" w14:textId="77777777" w:rsidR="00A92D35" w:rsidRDefault="00A92D35" w:rsidP="00575C13">
      <w:pPr>
        <w:ind w:left="31" w:firstLine="709"/>
        <w:jc w:val="both"/>
        <w:rPr>
          <w:rStyle w:val="af0"/>
          <w:b w:val="0"/>
          <w:sz w:val="28"/>
          <w:szCs w:val="28"/>
        </w:rPr>
      </w:pPr>
    </w:p>
    <w:p w14:paraId="4A29AAB2" w14:textId="77777777" w:rsidR="00A92D35" w:rsidRDefault="00A92D35" w:rsidP="00575C13">
      <w:pPr>
        <w:ind w:left="31" w:firstLine="709"/>
        <w:jc w:val="both"/>
        <w:rPr>
          <w:rStyle w:val="af0"/>
          <w:b w:val="0"/>
          <w:sz w:val="28"/>
          <w:szCs w:val="28"/>
        </w:rPr>
      </w:pPr>
    </w:p>
    <w:p w14:paraId="3B864E46" w14:textId="77777777" w:rsidR="00A92D35" w:rsidRDefault="00A92D35" w:rsidP="00575C13">
      <w:pPr>
        <w:ind w:left="31" w:firstLine="709"/>
        <w:jc w:val="both"/>
        <w:rPr>
          <w:rStyle w:val="af0"/>
          <w:b w:val="0"/>
          <w:sz w:val="28"/>
          <w:szCs w:val="28"/>
        </w:rPr>
      </w:pPr>
    </w:p>
    <w:p w14:paraId="2A75A494" w14:textId="77777777" w:rsidR="00A92D35" w:rsidRPr="00575C13" w:rsidRDefault="00A92D35" w:rsidP="00575C13">
      <w:pPr>
        <w:ind w:left="31" w:firstLine="709"/>
        <w:jc w:val="both"/>
        <w:rPr>
          <w:rStyle w:val="af0"/>
          <w:b w:val="0"/>
          <w:sz w:val="28"/>
          <w:szCs w:val="28"/>
        </w:rPr>
      </w:pPr>
    </w:p>
    <w:p w14:paraId="6A27A03C" w14:textId="77777777" w:rsidR="00870C64" w:rsidRPr="00575C13" w:rsidRDefault="00303E9F" w:rsidP="00A92D35">
      <w:pPr>
        <w:pStyle w:val="af"/>
        <w:shd w:val="clear" w:color="auto" w:fill="FFFFFF"/>
        <w:spacing w:before="0" w:beforeAutospacing="0" w:after="0" w:afterAutospacing="0"/>
        <w:ind w:left="598"/>
        <w:jc w:val="both"/>
        <w:rPr>
          <w:b/>
          <w:sz w:val="28"/>
          <w:szCs w:val="28"/>
        </w:rPr>
      </w:pPr>
      <w:r w:rsidRPr="00575C13">
        <w:rPr>
          <w:b/>
          <w:sz w:val="28"/>
          <w:szCs w:val="28"/>
        </w:rPr>
        <w:lastRenderedPageBreak/>
        <w:t>2.3 Список использованной литературы</w:t>
      </w:r>
    </w:p>
    <w:p w14:paraId="5F079282" w14:textId="0D3B0820" w:rsidR="00303E9F" w:rsidRPr="00575C13" w:rsidRDefault="00303E9F" w:rsidP="00A92D35">
      <w:pPr>
        <w:pStyle w:val="af"/>
        <w:shd w:val="clear" w:color="auto" w:fill="FFFFFF"/>
        <w:spacing w:before="0" w:beforeAutospacing="0"/>
        <w:ind w:left="598"/>
        <w:jc w:val="both"/>
        <w:rPr>
          <w:b/>
        </w:rPr>
      </w:pPr>
      <w:r w:rsidRPr="00575C13">
        <w:rPr>
          <w:sz w:val="28"/>
          <w:szCs w:val="28"/>
        </w:rPr>
        <w:t>1. О.В.Калашникова “Путешествие в страну дорожных знаков и сказок”,</w:t>
      </w:r>
    </w:p>
    <w:p w14:paraId="408C6E20" w14:textId="77777777" w:rsidR="00303E9F" w:rsidRPr="00575C13" w:rsidRDefault="00303E9F" w:rsidP="00A92D35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изд. “Учитель”, Волгоград, 2006г.</w:t>
      </w:r>
    </w:p>
    <w:p w14:paraId="6669A6DA" w14:textId="77777777" w:rsidR="00303E9F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2. Н.К.Клочанов “Дорога, ребёнок, безопасность”, методическое пособие</w:t>
      </w:r>
    </w:p>
    <w:p w14:paraId="7E32E23E" w14:textId="77777777" w:rsidR="00303E9F" w:rsidRPr="00575C13" w:rsidRDefault="00303E9F" w:rsidP="00575C13">
      <w:pPr>
        <w:ind w:left="31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для воспитателей, учителей начальных классов, изд. Ростов-на-Дону, 2007г.</w:t>
      </w:r>
    </w:p>
    <w:p w14:paraId="011E57B1" w14:textId="77777777" w:rsidR="00303E9F" w:rsidRPr="00575C13" w:rsidRDefault="00303E9F" w:rsidP="00575C13">
      <w:pPr>
        <w:ind w:left="31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3. Н.В.Ковалёва “Конкурсы, викторины, праздники по Правилам дорожного</w:t>
      </w:r>
    </w:p>
    <w:p w14:paraId="0416DBD3" w14:textId="77777777" w:rsidR="00303E9F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движения”, изд. “Феникс”, Ростов-на-Дону, 2007г.</w:t>
      </w:r>
    </w:p>
    <w:p w14:paraId="7BFBDBCE" w14:textId="66492EAE" w:rsidR="00303E9F" w:rsidRPr="00575C13" w:rsidRDefault="00870C64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4</w:t>
      </w:r>
      <w:r w:rsidR="00303E9F" w:rsidRPr="00575C13">
        <w:rPr>
          <w:sz w:val="28"/>
          <w:szCs w:val="28"/>
        </w:rPr>
        <w:t>. Е.А.Козловская “Дорожная безопасность: обучение и воспитание</w:t>
      </w:r>
    </w:p>
    <w:p w14:paraId="082C7558" w14:textId="77777777" w:rsidR="00303E9F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младших школьников”, УМП, изд. “Третий Рим”, Москва. 2007г.</w:t>
      </w:r>
    </w:p>
    <w:p w14:paraId="2C9E5CCE" w14:textId="77777777" w:rsidR="00303E9F" w:rsidRPr="00575C13" w:rsidRDefault="00303E9F" w:rsidP="00575C13">
      <w:pPr>
        <w:ind w:left="31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5. Г.П.Шалаева “Дорожные знаки для маленьких пешеходов”, изд. “Эксмо”,</w:t>
      </w:r>
    </w:p>
    <w:p w14:paraId="525B0847" w14:textId="77777777" w:rsidR="00303E9F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Москва, 2007г.</w:t>
      </w:r>
    </w:p>
    <w:p w14:paraId="0959638A" w14:textId="77777777" w:rsidR="00303E9F" w:rsidRPr="00575C13" w:rsidRDefault="00303E9F" w:rsidP="00575C13">
      <w:pPr>
        <w:ind w:left="31"/>
        <w:jc w:val="both"/>
        <w:rPr>
          <w:sz w:val="28"/>
          <w:szCs w:val="28"/>
        </w:rPr>
      </w:pPr>
      <w:r w:rsidRPr="00575C13">
        <w:rPr>
          <w:sz w:val="28"/>
          <w:szCs w:val="28"/>
        </w:rPr>
        <w:t>6. Дорожные знаки” Борис Вахнюка, М. издательство “ХАТБЕР-М”,2008 г.</w:t>
      </w:r>
    </w:p>
    <w:p w14:paraId="5E678AB3" w14:textId="77777777" w:rsidR="00870C64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7. Подборка журналов “Педсовет” и “Последний звонок” за 2000-2008 год</w:t>
      </w:r>
    </w:p>
    <w:p w14:paraId="7CC816FE" w14:textId="77777777" w:rsidR="00870C64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Электронные ресурсы:</w:t>
      </w:r>
    </w:p>
    <w:p w14:paraId="5C800216" w14:textId="232713F3" w:rsidR="00303E9F" w:rsidRPr="00575C13" w:rsidRDefault="00303E9F" w:rsidP="00575C13">
      <w:pPr>
        <w:jc w:val="both"/>
        <w:rPr>
          <w:sz w:val="28"/>
          <w:szCs w:val="28"/>
        </w:rPr>
      </w:pPr>
      <w:r w:rsidRPr="00575C13">
        <w:rPr>
          <w:sz w:val="28"/>
          <w:szCs w:val="28"/>
        </w:rPr>
        <w:t>1.Добрая дорога детства интернет портал//http://www.dddgazeta.ru/\</w:t>
      </w:r>
    </w:p>
    <w:p w14:paraId="35DCE7A0" w14:textId="77777777" w:rsidR="00303E9F" w:rsidRPr="00575C13" w:rsidRDefault="00303E9F" w:rsidP="00575C13">
      <w:pPr>
        <w:jc w:val="both"/>
        <w:rPr>
          <w:sz w:val="28"/>
          <w:szCs w:val="28"/>
          <w:lang w:eastAsia="ru-RU"/>
        </w:rPr>
      </w:pPr>
      <w:r w:rsidRPr="00575C13">
        <w:rPr>
          <w:sz w:val="28"/>
          <w:szCs w:val="28"/>
        </w:rPr>
        <w:t>2</w:t>
      </w:r>
      <w:r w:rsidRPr="00575C13">
        <w:rPr>
          <w:b/>
          <w:i/>
          <w:sz w:val="28"/>
          <w:szCs w:val="28"/>
        </w:rPr>
        <w:t xml:space="preserve">. </w:t>
      </w:r>
      <w:r w:rsidRPr="00575C13">
        <w:rPr>
          <w:sz w:val="28"/>
          <w:szCs w:val="28"/>
          <w:lang w:eastAsia="ru-RU"/>
        </w:rPr>
        <w:t>Глобальный план осуществления действий по обеспечению безопасности дорожного движения 2011-2020 годы [«Электронный ресурс].</w:t>
      </w:r>
    </w:p>
    <w:p w14:paraId="76AEB299" w14:textId="77777777" w:rsidR="00303E9F" w:rsidRPr="00575C13" w:rsidRDefault="00303E9F" w:rsidP="00575C13">
      <w:pPr>
        <w:ind w:left="31"/>
        <w:jc w:val="both"/>
        <w:rPr>
          <w:rFonts w:eastAsiaTheme="minorHAnsi"/>
          <w:b/>
          <w:sz w:val="28"/>
          <w:szCs w:val="28"/>
        </w:rPr>
      </w:pPr>
      <w:r w:rsidRPr="00575C13">
        <w:rPr>
          <w:b/>
          <w:sz w:val="28"/>
          <w:szCs w:val="28"/>
        </w:rPr>
        <w:t>3.Цифровой след реализации методической разработки, подтверждающие результативность ее реализации</w:t>
      </w:r>
    </w:p>
    <w:p w14:paraId="270690BE" w14:textId="6D24FB49" w:rsidR="00303E9F" w:rsidRPr="00575C13" w:rsidRDefault="00303E9F" w:rsidP="00575C13">
      <w:pPr>
        <w:ind w:left="31" w:firstLine="709"/>
        <w:jc w:val="both"/>
        <w:rPr>
          <w:b/>
          <w:sz w:val="28"/>
          <w:szCs w:val="28"/>
        </w:rPr>
      </w:pPr>
    </w:p>
    <w:p w14:paraId="6DA5544F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</w:p>
    <w:p w14:paraId="7AA05C66" w14:textId="77777777" w:rsidR="00303E9F" w:rsidRPr="00575C13" w:rsidRDefault="00303E9F" w:rsidP="00575C13">
      <w:pPr>
        <w:ind w:left="598"/>
        <w:jc w:val="both"/>
        <w:rPr>
          <w:sz w:val="28"/>
          <w:szCs w:val="28"/>
        </w:rPr>
      </w:pPr>
    </w:p>
    <w:p w14:paraId="20DE7B9A" w14:textId="6E0B068D" w:rsidR="003358AD" w:rsidRPr="00575C13" w:rsidRDefault="00DC55E3" w:rsidP="00575C13">
      <w:pPr>
        <w:ind w:left="598"/>
        <w:jc w:val="both"/>
      </w:pPr>
      <w:r w:rsidRPr="00575C13">
        <w:t xml:space="preserve">                               </w:t>
      </w:r>
      <w:r w:rsidR="00575C13">
        <w:t xml:space="preserve">                              </w:t>
      </w:r>
    </w:p>
    <w:sectPr w:rsidR="003358AD" w:rsidRPr="00575C13" w:rsidSect="00575C13">
      <w:type w:val="nextColumn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48D1D" w14:textId="77777777" w:rsidR="00496CBF" w:rsidRDefault="00496CBF" w:rsidP="00575C13">
      <w:r>
        <w:separator/>
      </w:r>
    </w:p>
  </w:endnote>
  <w:endnote w:type="continuationSeparator" w:id="0">
    <w:p w14:paraId="2577A387" w14:textId="77777777" w:rsidR="00496CBF" w:rsidRDefault="00496CBF" w:rsidP="0057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1678007"/>
      <w:docPartObj>
        <w:docPartGallery w:val="Page Numbers (Bottom of Page)"/>
        <w:docPartUnique/>
      </w:docPartObj>
    </w:sdtPr>
    <w:sdtEndPr/>
    <w:sdtContent>
      <w:p w14:paraId="14B539B1" w14:textId="625B5624" w:rsidR="00575C13" w:rsidRDefault="00575C13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893">
          <w:rPr>
            <w:noProof/>
          </w:rPr>
          <w:t>1</w:t>
        </w:r>
        <w:r>
          <w:fldChar w:fldCharType="end"/>
        </w:r>
      </w:p>
    </w:sdtContent>
  </w:sdt>
  <w:p w14:paraId="7FAFA693" w14:textId="66D85802" w:rsidR="00575C13" w:rsidRDefault="00575C13" w:rsidP="00575C13">
    <w:pPr>
      <w:pStyle w:val="af3"/>
      <w:tabs>
        <w:tab w:val="clear" w:pos="4677"/>
        <w:tab w:val="clear" w:pos="9355"/>
        <w:tab w:val="left" w:pos="53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D26E9" w14:textId="77777777" w:rsidR="00496CBF" w:rsidRDefault="00496CBF" w:rsidP="00575C13">
      <w:r>
        <w:separator/>
      </w:r>
    </w:p>
  </w:footnote>
  <w:footnote w:type="continuationSeparator" w:id="0">
    <w:p w14:paraId="6D210C22" w14:textId="77777777" w:rsidR="00496CBF" w:rsidRDefault="00496CBF" w:rsidP="00575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F6935"/>
    <w:multiLevelType w:val="hybridMultilevel"/>
    <w:tmpl w:val="96F6C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17618"/>
    <w:multiLevelType w:val="multilevel"/>
    <w:tmpl w:val="9A6809FA"/>
    <w:lvl w:ilvl="0">
      <w:start w:val="1"/>
      <w:numFmt w:val="decimal"/>
      <w:lvlText w:val="%1."/>
      <w:lvlJc w:val="left"/>
      <w:pPr>
        <w:ind w:left="2635" w:hanging="10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853" w:hanging="10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660" w:hanging="108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27" w:hanging="108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94" w:hanging="108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61" w:hanging="108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29" w:hanging="108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96" w:hanging="108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63" w:hanging="1080"/>
      </w:pPr>
      <w:rPr>
        <w:lang w:val="ru-RU" w:eastAsia="en-US" w:bidi="ar-SA"/>
      </w:rPr>
    </w:lvl>
  </w:abstractNum>
  <w:abstractNum w:abstractNumId="2">
    <w:nsid w:val="28A75A0C"/>
    <w:multiLevelType w:val="multilevel"/>
    <w:tmpl w:val="8708B73E"/>
    <w:lvl w:ilvl="0">
      <w:start w:val="8"/>
      <w:numFmt w:val="decimal"/>
      <w:lvlText w:val="%1"/>
      <w:lvlJc w:val="left"/>
      <w:pPr>
        <w:ind w:left="1563" w:hanging="5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487" w:hanging="56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451" w:hanging="56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15" w:hanging="56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79" w:hanging="56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42" w:hanging="56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06" w:hanging="56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70" w:hanging="566"/>
      </w:pPr>
      <w:rPr>
        <w:lang w:val="ru-RU" w:eastAsia="en-US" w:bidi="ar-SA"/>
      </w:rPr>
    </w:lvl>
  </w:abstractNum>
  <w:abstractNum w:abstractNumId="3">
    <w:nsid w:val="3C803D83"/>
    <w:multiLevelType w:val="hybridMultilevel"/>
    <w:tmpl w:val="43A22D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404F0E"/>
    <w:multiLevelType w:val="hybridMultilevel"/>
    <w:tmpl w:val="05A84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772E4"/>
    <w:multiLevelType w:val="multilevel"/>
    <w:tmpl w:val="CF743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5DC1742A"/>
    <w:multiLevelType w:val="hybridMultilevel"/>
    <w:tmpl w:val="8AE88A02"/>
    <w:lvl w:ilvl="0" w:tplc="DC925EA0">
      <w:numFmt w:val="bullet"/>
      <w:lvlText w:val="-"/>
      <w:lvlJc w:val="left"/>
      <w:pPr>
        <w:ind w:left="11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888522">
      <w:numFmt w:val="bullet"/>
      <w:lvlText w:val="-"/>
      <w:lvlJc w:val="left"/>
      <w:pPr>
        <w:ind w:left="15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5AEFB0C">
      <w:numFmt w:val="bullet"/>
      <w:lvlText w:val="•"/>
      <w:lvlJc w:val="left"/>
      <w:pPr>
        <w:ind w:left="2567" w:hanging="164"/>
      </w:pPr>
      <w:rPr>
        <w:lang w:val="ru-RU" w:eastAsia="en-US" w:bidi="ar-SA"/>
      </w:rPr>
    </w:lvl>
    <w:lvl w:ilvl="3" w:tplc="B10C9702">
      <w:numFmt w:val="bullet"/>
      <w:lvlText w:val="•"/>
      <w:lvlJc w:val="left"/>
      <w:pPr>
        <w:ind w:left="3574" w:hanging="164"/>
      </w:pPr>
      <w:rPr>
        <w:lang w:val="ru-RU" w:eastAsia="en-US" w:bidi="ar-SA"/>
      </w:rPr>
    </w:lvl>
    <w:lvl w:ilvl="4" w:tplc="BF92B398">
      <w:numFmt w:val="bullet"/>
      <w:lvlText w:val="•"/>
      <w:lvlJc w:val="left"/>
      <w:pPr>
        <w:ind w:left="4582" w:hanging="164"/>
      </w:pPr>
      <w:rPr>
        <w:lang w:val="ru-RU" w:eastAsia="en-US" w:bidi="ar-SA"/>
      </w:rPr>
    </w:lvl>
    <w:lvl w:ilvl="5" w:tplc="526A1370">
      <w:numFmt w:val="bullet"/>
      <w:lvlText w:val="•"/>
      <w:lvlJc w:val="left"/>
      <w:pPr>
        <w:ind w:left="5589" w:hanging="164"/>
      </w:pPr>
      <w:rPr>
        <w:lang w:val="ru-RU" w:eastAsia="en-US" w:bidi="ar-SA"/>
      </w:rPr>
    </w:lvl>
    <w:lvl w:ilvl="6" w:tplc="2640AA14">
      <w:numFmt w:val="bullet"/>
      <w:lvlText w:val="•"/>
      <w:lvlJc w:val="left"/>
      <w:pPr>
        <w:ind w:left="6596" w:hanging="164"/>
      </w:pPr>
      <w:rPr>
        <w:lang w:val="ru-RU" w:eastAsia="en-US" w:bidi="ar-SA"/>
      </w:rPr>
    </w:lvl>
    <w:lvl w:ilvl="7" w:tplc="54E4456C">
      <w:numFmt w:val="bullet"/>
      <w:lvlText w:val="•"/>
      <w:lvlJc w:val="left"/>
      <w:pPr>
        <w:ind w:left="7604" w:hanging="164"/>
      </w:pPr>
      <w:rPr>
        <w:lang w:val="ru-RU" w:eastAsia="en-US" w:bidi="ar-SA"/>
      </w:rPr>
    </w:lvl>
    <w:lvl w:ilvl="8" w:tplc="971C983A">
      <w:numFmt w:val="bullet"/>
      <w:lvlText w:val="•"/>
      <w:lvlJc w:val="left"/>
      <w:pPr>
        <w:ind w:left="8611" w:hanging="164"/>
      </w:pPr>
      <w:rPr>
        <w:lang w:val="ru-RU" w:eastAsia="en-US" w:bidi="ar-SA"/>
      </w:rPr>
    </w:lvl>
  </w:abstractNum>
  <w:abstractNum w:abstractNumId="7">
    <w:nsid w:val="6B7A082B"/>
    <w:multiLevelType w:val="hybridMultilevel"/>
    <w:tmpl w:val="ADC6EF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A24"/>
    <w:rsid w:val="00223491"/>
    <w:rsid w:val="00291F6D"/>
    <w:rsid w:val="002F3ADC"/>
    <w:rsid w:val="00303E9F"/>
    <w:rsid w:val="003358AD"/>
    <w:rsid w:val="0037760F"/>
    <w:rsid w:val="003C0CE0"/>
    <w:rsid w:val="003E2A24"/>
    <w:rsid w:val="00496CBF"/>
    <w:rsid w:val="00575C13"/>
    <w:rsid w:val="00672D48"/>
    <w:rsid w:val="00742B77"/>
    <w:rsid w:val="00870C64"/>
    <w:rsid w:val="0096031A"/>
    <w:rsid w:val="00A65893"/>
    <w:rsid w:val="00A92D35"/>
    <w:rsid w:val="00A93019"/>
    <w:rsid w:val="00B91C31"/>
    <w:rsid w:val="00C54B0C"/>
    <w:rsid w:val="00C672BD"/>
    <w:rsid w:val="00DC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3763D"/>
  <w15:chartTrackingRefBased/>
  <w15:docId w15:val="{271A0B54-1DDF-48DA-BC00-675C46E7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E2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3E2A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2A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2A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2A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2A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2A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2A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2A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2A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E2A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2A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2A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2A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2A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2A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2A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2A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2A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2A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E2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2A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2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2A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2A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2A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2A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2A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2A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2A24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unhideWhenUsed/>
    <w:qFormat/>
    <w:rsid w:val="003E2A24"/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3E2A24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3E2A24"/>
  </w:style>
  <w:style w:type="table" w:customStyle="1" w:styleId="TableNormal">
    <w:name w:val="Table Normal"/>
    <w:uiPriority w:val="2"/>
    <w:semiHidden/>
    <w:qFormat/>
    <w:rsid w:val="003E2A2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basedOn w:val="a0"/>
    <w:uiPriority w:val="99"/>
    <w:semiHidden/>
    <w:unhideWhenUsed/>
    <w:rsid w:val="00303E9F"/>
    <w:rPr>
      <w:color w:val="0563C1" w:themeColor="hyperlink"/>
      <w:u w:val="single"/>
    </w:rPr>
  </w:style>
  <w:style w:type="paragraph" w:styleId="af">
    <w:name w:val="Normal (Web)"/>
    <w:basedOn w:val="a"/>
    <w:uiPriority w:val="99"/>
    <w:unhideWhenUsed/>
    <w:rsid w:val="00303E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03E9F"/>
    <w:rPr>
      <w:b/>
      <w:bCs/>
    </w:rPr>
  </w:style>
  <w:style w:type="paragraph" w:styleId="af1">
    <w:name w:val="header"/>
    <w:basedOn w:val="a"/>
    <w:link w:val="af2"/>
    <w:uiPriority w:val="99"/>
    <w:unhideWhenUsed/>
    <w:rsid w:val="00575C1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75C13"/>
    <w:rPr>
      <w:rFonts w:ascii="Times New Roman" w:eastAsia="Times New Roman" w:hAnsi="Times New Roman" w:cs="Times New Roman"/>
      <w:kern w:val="0"/>
      <w14:ligatures w14:val="none"/>
    </w:rPr>
  </w:style>
  <w:style w:type="paragraph" w:styleId="af3">
    <w:name w:val="footer"/>
    <w:basedOn w:val="a"/>
    <w:link w:val="af4"/>
    <w:uiPriority w:val="99"/>
    <w:unhideWhenUsed/>
    <w:rsid w:val="00575C1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75C13"/>
    <w:rPr>
      <w:rFonts w:ascii="Times New Roman" w:eastAsia="Times New Roman" w:hAnsi="Times New Roman" w:cs="Times New Roman"/>
      <w:kern w:val="0"/>
      <w14:ligatures w14:val="none"/>
    </w:rPr>
  </w:style>
  <w:style w:type="character" w:styleId="af5">
    <w:name w:val="line number"/>
    <w:basedOn w:val="a0"/>
    <w:uiPriority w:val="99"/>
    <w:semiHidden/>
    <w:unhideWhenUsed/>
    <w:rsid w:val="00575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nkamuz.pro/search/%D0%9F%D0%B5%D1%81%D0%B5%D0%BD%D0%BA%D0%B0%20%D0%BF%D1%80%D0%BE%20%D1%81%D0%B2%D0%B5%D1%82%D0%BE%D1%84%D0%BE%D1%80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inkamuz.pro/search/%D0%9F%D0%B5%D1%81%D0%B5%D0%BD%D0%BA%D0%B0%20%D0%BF%D1%80%D0%BE%20%D1%81%D0%B2%D0%B5%D1%82%D0%BE%D1%84%D0%BE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2578</Words>
  <Characters>14698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2026-03-18T05:33:00Z</dcterms:created>
  <dcterms:modified xsi:type="dcterms:W3CDTF">2026-03-24T11:41:00Z</dcterms:modified>
</cp:coreProperties>
</file>